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25E" w:rsidRPr="0022225E" w:rsidRDefault="00F03179" w:rsidP="000C63DB">
      <w:pPr>
        <w:pStyle w:val="ConsNonformat"/>
        <w:widowControl/>
        <w:ind w:righ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60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1. Межрайонная ИФНС России №15 по Алтайскому краю </w:t>
      </w: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>(656068, Барнаул, пр</w:t>
      </w:r>
      <w:proofErr w:type="gramStart"/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>.С</w:t>
      </w:r>
      <w:proofErr w:type="gramEnd"/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оциалистический, 47. </w:t>
      </w:r>
      <w:proofErr w:type="gramStart"/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Факс: 65-95-86), в лице начальника инспекции </w:t>
      </w:r>
      <w:r w:rsidR="00576396">
        <w:rPr>
          <w:rFonts w:ascii="Times New Roman" w:hAnsi="Times New Roman" w:cs="Times New Roman"/>
          <w:color w:val="000000" w:themeColor="text1"/>
          <w:sz w:val="24"/>
          <w:szCs w:val="24"/>
        </w:rPr>
        <w:t>Кудриной Ирины Валерьевны</w:t>
      </w: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>, действующе</w:t>
      </w:r>
      <w:r w:rsidR="00C93AA6">
        <w:rPr>
          <w:rFonts w:ascii="Times New Roman" w:hAnsi="Times New Roman" w:cs="Times New Roman"/>
          <w:color w:val="000000" w:themeColor="text1"/>
          <w:sz w:val="24"/>
          <w:szCs w:val="24"/>
        </w:rPr>
        <w:t>го</w:t>
      </w: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основании Положения о Межрайонной ИФНС России №15 по Алтайскому краю,</w:t>
      </w:r>
      <w:r w:rsidR="00353AC4"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утвержденного</w:t>
      </w: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33F4D">
        <w:rPr>
          <w:rFonts w:ascii="Times New Roman" w:hAnsi="Times New Roman"/>
          <w:color w:val="000000" w:themeColor="text1"/>
          <w:sz w:val="24"/>
          <w:szCs w:val="24"/>
        </w:rPr>
        <w:t>29.01.2021</w:t>
      </w:r>
      <w:r w:rsidRPr="009E606D">
        <w:rPr>
          <w:rFonts w:ascii="Times New Roman" w:hAnsi="Times New Roman"/>
          <w:color w:val="000000" w:themeColor="text1"/>
          <w:sz w:val="24"/>
          <w:szCs w:val="24"/>
        </w:rPr>
        <w:t xml:space="preserve"> руководителем УФНС России по Алтайскому краю</w:t>
      </w: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предусматривает провести конкурс на </w:t>
      </w:r>
      <w:r w:rsidR="00C93A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включение </w:t>
      </w:r>
      <w:r w:rsidR="00C93AA6" w:rsidRPr="00CB0C0C">
        <w:rPr>
          <w:rFonts w:ascii="Times New Roman" w:hAnsi="Times New Roman" w:cs="Times New Roman"/>
          <w:sz w:val="24"/>
          <w:szCs w:val="24"/>
        </w:rPr>
        <w:t xml:space="preserve">гражданских служащих (граждан) в кадровый резерв (далее - конкурс) </w:t>
      </w: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>Межрайонной ИФНС России №15 по Алтайскому краю</w:t>
      </w:r>
      <w:r w:rsidR="000C63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2225E" w:rsidRPr="0022225E">
        <w:rPr>
          <w:rFonts w:ascii="Times New Roman" w:hAnsi="Times New Roman" w:cs="Times New Roman"/>
          <w:b/>
          <w:sz w:val="24"/>
          <w:szCs w:val="24"/>
        </w:rPr>
        <w:t>ведущей группы категории «специалисты»</w:t>
      </w:r>
      <w:r w:rsidR="000C63DB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22225E" w:rsidRPr="0022225E">
        <w:rPr>
          <w:rFonts w:ascii="Times New Roman" w:hAnsi="Times New Roman" w:cs="Times New Roman"/>
          <w:b/>
          <w:sz w:val="24"/>
          <w:szCs w:val="24"/>
        </w:rPr>
        <w:t>старшей</w:t>
      </w:r>
      <w:r w:rsidR="001C1C0F">
        <w:rPr>
          <w:rFonts w:ascii="Times New Roman" w:hAnsi="Times New Roman" w:cs="Times New Roman"/>
          <w:b/>
          <w:sz w:val="24"/>
          <w:szCs w:val="24"/>
        </w:rPr>
        <w:t xml:space="preserve"> группы категории «специалисты».</w:t>
      </w:r>
      <w:proofErr w:type="gramEnd"/>
    </w:p>
    <w:p w:rsidR="00EC1D22" w:rsidRPr="00CB0C0C" w:rsidRDefault="00EC1D22" w:rsidP="000C63DB">
      <w:pPr>
        <w:pStyle w:val="ConsNonformat"/>
        <w:widowControl/>
        <w:tabs>
          <w:tab w:val="left" w:pos="709"/>
        </w:tabs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0C0C">
        <w:rPr>
          <w:rFonts w:ascii="Times New Roman" w:hAnsi="Times New Roman" w:cs="Times New Roman"/>
          <w:b/>
          <w:sz w:val="24"/>
          <w:szCs w:val="24"/>
        </w:rPr>
        <w:t>2. </w:t>
      </w:r>
      <w:proofErr w:type="gramStart"/>
      <w:r w:rsidRPr="00CB0C0C">
        <w:rPr>
          <w:rFonts w:ascii="Times New Roman" w:hAnsi="Times New Roman" w:cs="Times New Roman"/>
          <w:b/>
          <w:sz w:val="24"/>
          <w:szCs w:val="24"/>
        </w:rPr>
        <w:t>Право на участие в конкурсе имеют</w:t>
      </w:r>
      <w:r w:rsidRPr="00CB0C0C">
        <w:rPr>
          <w:rFonts w:ascii="Times New Roman" w:hAnsi="Times New Roman" w:cs="Times New Roman"/>
          <w:sz w:val="24"/>
          <w:szCs w:val="24"/>
        </w:rPr>
        <w:t xml:space="preserve"> граждане, достигшие возраста 18 лет, владеющие государственным языком Российской Федерации и соответствующие иным установленным законодательством Российской Федерации о государственной гражданской службе требованиям к гражданским служащим.</w:t>
      </w:r>
      <w:proofErr w:type="gramEnd"/>
      <w:r w:rsidRPr="00CB0C0C">
        <w:rPr>
          <w:rFonts w:ascii="Times New Roman" w:hAnsi="Times New Roman" w:cs="Times New Roman"/>
          <w:sz w:val="24"/>
          <w:szCs w:val="24"/>
        </w:rPr>
        <w:t xml:space="preserve"> Гражданский служащий вправе участвовать в конкурсе на общих основаниях независимо от того, какую должность он замещает на период проведения конкурса.</w:t>
      </w:r>
    </w:p>
    <w:p w:rsidR="00F03179" w:rsidRPr="00EC1D22" w:rsidRDefault="00F03179" w:rsidP="000C63DB">
      <w:pPr>
        <w:pStyle w:val="ConsNonformat"/>
        <w:widowControl/>
        <w:ind w:right="0"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C1D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 претендентам на участие в конкурсе предъявляются следующие требования: </w:t>
      </w:r>
    </w:p>
    <w:p w:rsidR="005C058B" w:rsidRPr="00EC1D22" w:rsidRDefault="005C058B" w:rsidP="000C63DB">
      <w:pPr>
        <w:pStyle w:val="ConsNonformat"/>
        <w:widowControl/>
        <w:ind w:right="0"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52D17" w:rsidRPr="00EC1D22" w:rsidRDefault="00A52D17" w:rsidP="000C63DB">
      <w:pPr>
        <w:pStyle w:val="ConsNonformat"/>
        <w:widowControl/>
        <w:ind w:right="0"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C1D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Для замещения должностей </w:t>
      </w:r>
      <w:r w:rsidR="005C3CB1" w:rsidRPr="005C3CB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ведущей и </w:t>
      </w:r>
      <w:r w:rsidRPr="00EC1D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старшей</w:t>
      </w:r>
      <w:r w:rsidR="005C3CB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EC1D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группы, категори</w:t>
      </w:r>
      <w:r w:rsidR="00F353A3" w:rsidRPr="00EC1D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</w:t>
      </w:r>
      <w:r w:rsidRPr="00EC1D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«специалисты»:</w:t>
      </w:r>
    </w:p>
    <w:p w:rsidR="00A52D17" w:rsidRPr="00EC1D22" w:rsidRDefault="00A52D17" w:rsidP="000C63DB">
      <w:pPr>
        <w:numPr>
          <w:ilvl w:val="0"/>
          <w:numId w:val="4"/>
        </w:numPr>
        <w:ind w:left="0" w:firstLine="567"/>
        <w:jc w:val="both"/>
        <w:rPr>
          <w:color w:val="000000" w:themeColor="text1"/>
        </w:rPr>
      </w:pPr>
      <w:r w:rsidRPr="00EC1D22">
        <w:rPr>
          <w:color w:val="000000" w:themeColor="text1"/>
          <w:szCs w:val="20"/>
        </w:rPr>
        <w:t>Наличие высшего образования, б</w:t>
      </w:r>
      <w:r w:rsidRPr="00EC1D22">
        <w:rPr>
          <w:color w:val="000000" w:themeColor="text1"/>
        </w:rPr>
        <w:t>ез предъявления требований к стажу гражданской службы или стажу работы по специальности, направлению подготовки.</w:t>
      </w:r>
    </w:p>
    <w:p w:rsidR="00A52D17" w:rsidRPr="00EC1D22" w:rsidRDefault="00D0045F" w:rsidP="000C63DB">
      <w:pPr>
        <w:pStyle w:val="ConsNonformat"/>
        <w:widowControl/>
        <w:numPr>
          <w:ilvl w:val="0"/>
          <w:numId w:val="4"/>
        </w:numPr>
        <w:ind w:left="0" w:right="0"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</w:t>
      </w:r>
      <w:r w:rsidR="00A52D17" w:rsidRPr="00EC1D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аличие базовых знаний:</w:t>
      </w:r>
    </w:p>
    <w:p w:rsidR="00A52D17" w:rsidRPr="00EC1D22" w:rsidRDefault="00A52D17" w:rsidP="000C63DB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1D22">
        <w:rPr>
          <w:rFonts w:ascii="Times New Roman" w:hAnsi="Times New Roman" w:cs="Times New Roman"/>
          <w:color w:val="000000" w:themeColor="text1"/>
          <w:sz w:val="24"/>
          <w:szCs w:val="24"/>
        </w:rPr>
        <w:t>- требования к знанию государственного языка Российской Федерации (русского языка);</w:t>
      </w:r>
    </w:p>
    <w:p w:rsidR="00A52D17" w:rsidRPr="00EC1D22" w:rsidRDefault="00A52D17" w:rsidP="000C63DB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1D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требования к знаниям основ:</w:t>
      </w:r>
    </w:p>
    <w:p w:rsidR="00A52D17" w:rsidRPr="00EC1D22" w:rsidRDefault="00A52D17" w:rsidP="000C63DB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1D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</w:t>
      </w:r>
      <w:hyperlink r:id="rId8" w:history="1">
        <w:r w:rsidRPr="00EC1D22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Конституции</w:t>
        </w:r>
      </w:hyperlink>
      <w:r w:rsidRPr="00EC1D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Федерации;</w:t>
      </w:r>
    </w:p>
    <w:p w:rsidR="00A52D17" w:rsidRPr="00EC1D22" w:rsidRDefault="00A52D17" w:rsidP="000C63DB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1D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Федерального закона от 27.05.2003 №58-ФЗ «О системе государственной гражданской службы Российской Федерации»;</w:t>
      </w:r>
    </w:p>
    <w:p w:rsidR="00A52D17" w:rsidRPr="00EC1D22" w:rsidRDefault="00A52D17" w:rsidP="000C63DB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1D22">
        <w:rPr>
          <w:rFonts w:ascii="Times New Roman" w:hAnsi="Times New Roman" w:cs="Times New Roman"/>
          <w:color w:val="000000" w:themeColor="text1"/>
          <w:sz w:val="24"/>
          <w:szCs w:val="24"/>
        </w:rPr>
        <w:t>- Федерального закона от 27.07.2004 №79-ФЗ «О государственной гражданской службе Российской Федерации»;</w:t>
      </w:r>
    </w:p>
    <w:p w:rsidR="00A52D17" w:rsidRPr="00EC1D22" w:rsidRDefault="00A52D17" w:rsidP="000C63DB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1D22">
        <w:rPr>
          <w:rFonts w:ascii="Times New Roman" w:hAnsi="Times New Roman" w:cs="Times New Roman"/>
          <w:color w:val="000000" w:themeColor="text1"/>
          <w:sz w:val="24"/>
          <w:szCs w:val="24"/>
        </w:rPr>
        <w:t>- Федерального закона от 25.12.2008 №273-ФЗ «О противодействии коррупции»;</w:t>
      </w:r>
    </w:p>
    <w:p w:rsidR="00A52D17" w:rsidRPr="00EC1D22" w:rsidRDefault="00A52D17" w:rsidP="000C63DB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1D22">
        <w:rPr>
          <w:rFonts w:ascii="Times New Roman" w:hAnsi="Times New Roman" w:cs="Times New Roman"/>
          <w:color w:val="000000" w:themeColor="text1"/>
          <w:sz w:val="24"/>
          <w:szCs w:val="24"/>
        </w:rPr>
        <w:t>- требования к знаниям и умениям в области информационно-коммуникационных технологий;</w:t>
      </w:r>
    </w:p>
    <w:p w:rsidR="00A52D17" w:rsidRPr="00EC1D22" w:rsidRDefault="00A52D17" w:rsidP="000C63DB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1D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требования к общим и управленческим умениям, свидетельствующим о наличии необходимых профессиональных и личностных качеств;</w:t>
      </w:r>
    </w:p>
    <w:p w:rsidR="00A52D17" w:rsidRPr="00EC1D22" w:rsidRDefault="00A52D17" w:rsidP="000C63DB">
      <w:pPr>
        <w:pStyle w:val="ConsPlusNormal"/>
        <w:ind w:firstLine="567"/>
        <w:jc w:val="both"/>
        <w:rPr>
          <w:color w:val="000000" w:themeColor="text1"/>
        </w:rPr>
      </w:pPr>
      <w:r w:rsidRPr="00EC1D22">
        <w:rPr>
          <w:rFonts w:ascii="Times New Roman" w:hAnsi="Times New Roman" w:cs="Times New Roman"/>
          <w:color w:val="000000" w:themeColor="text1"/>
          <w:sz w:val="24"/>
          <w:szCs w:val="24"/>
        </w:rPr>
        <w:t>- требования к знаниям приказов и распоряжений ФНС России, Управления ФНС России по Алтайскому краю, Положений - об Управлении ФНС России по Алтайскому краю, Межрайонной ИФНС России №15 по Алтайскому краю, об отделе и должностного регламента</w:t>
      </w:r>
      <w:r w:rsidRPr="00EC1D22">
        <w:rPr>
          <w:color w:val="000000" w:themeColor="text1"/>
        </w:rPr>
        <w:t>.</w:t>
      </w:r>
    </w:p>
    <w:p w:rsidR="00A52D17" w:rsidRPr="00EC1D22" w:rsidRDefault="00A52D17" w:rsidP="000C63DB">
      <w:pPr>
        <w:pStyle w:val="ConsNonformat"/>
        <w:widowControl/>
        <w:ind w:right="0"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C1D22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D0045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Н</w:t>
      </w:r>
      <w:r w:rsidRPr="00EC1D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аличие базовых умений:</w:t>
      </w:r>
    </w:p>
    <w:p w:rsidR="00943CC3" w:rsidRPr="00EC1D22" w:rsidRDefault="00943CC3" w:rsidP="000C63DB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1D22">
        <w:rPr>
          <w:rFonts w:ascii="Times New Roman" w:hAnsi="Times New Roman" w:cs="Times New Roman"/>
          <w:color w:val="000000" w:themeColor="text1"/>
          <w:sz w:val="24"/>
          <w:szCs w:val="24"/>
        </w:rPr>
        <w:t>- умение мыслить системно (стратегически);</w:t>
      </w:r>
    </w:p>
    <w:p w:rsidR="00943CC3" w:rsidRPr="00EC1D22" w:rsidRDefault="00943CC3" w:rsidP="000C63DB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1D22">
        <w:rPr>
          <w:rFonts w:ascii="Times New Roman" w:hAnsi="Times New Roman" w:cs="Times New Roman"/>
          <w:color w:val="000000" w:themeColor="text1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943CC3" w:rsidRPr="00EC1D22" w:rsidRDefault="00943CC3" w:rsidP="000C63DB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1D22">
        <w:rPr>
          <w:rFonts w:ascii="Times New Roman" w:hAnsi="Times New Roman" w:cs="Times New Roman"/>
          <w:color w:val="000000" w:themeColor="text1"/>
          <w:sz w:val="24"/>
          <w:szCs w:val="24"/>
        </w:rPr>
        <w:t>- ответственность;</w:t>
      </w:r>
    </w:p>
    <w:p w:rsidR="00943CC3" w:rsidRPr="00EC1D22" w:rsidRDefault="00943CC3" w:rsidP="000C63DB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1D22">
        <w:rPr>
          <w:rFonts w:ascii="Times New Roman" w:hAnsi="Times New Roman" w:cs="Times New Roman"/>
          <w:color w:val="000000" w:themeColor="text1"/>
          <w:sz w:val="24"/>
          <w:szCs w:val="24"/>
        </w:rPr>
        <w:t>- инициативность;</w:t>
      </w:r>
    </w:p>
    <w:p w:rsidR="00943CC3" w:rsidRPr="00EC1D22" w:rsidRDefault="00943CC3" w:rsidP="000C63DB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1D22">
        <w:rPr>
          <w:rFonts w:ascii="Times New Roman" w:hAnsi="Times New Roman" w:cs="Times New Roman"/>
          <w:color w:val="000000" w:themeColor="text1"/>
          <w:sz w:val="24"/>
          <w:szCs w:val="24"/>
        </w:rPr>
        <w:t>- коммуникативные умения;</w:t>
      </w:r>
    </w:p>
    <w:p w:rsidR="00943CC3" w:rsidRPr="00EC1D22" w:rsidRDefault="00943CC3" w:rsidP="000C63DB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1D22">
        <w:rPr>
          <w:rFonts w:ascii="Times New Roman" w:hAnsi="Times New Roman" w:cs="Times New Roman"/>
          <w:color w:val="000000" w:themeColor="text1"/>
          <w:sz w:val="24"/>
          <w:szCs w:val="24"/>
        </w:rPr>
        <w:t>- умение управлять изменениями;</w:t>
      </w:r>
    </w:p>
    <w:p w:rsidR="00943CC3" w:rsidRPr="00EC1D22" w:rsidRDefault="00943CC3" w:rsidP="000C63DB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1D22">
        <w:rPr>
          <w:rFonts w:ascii="Times New Roman" w:hAnsi="Times New Roman" w:cs="Times New Roman"/>
          <w:color w:val="000000" w:themeColor="text1"/>
          <w:sz w:val="24"/>
          <w:szCs w:val="24"/>
        </w:rPr>
        <w:t>- умение работать в стрессовых условиях;</w:t>
      </w:r>
    </w:p>
    <w:p w:rsidR="00943CC3" w:rsidRDefault="00943CC3" w:rsidP="000C63DB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1D22">
        <w:rPr>
          <w:rFonts w:ascii="Times New Roman" w:hAnsi="Times New Roman" w:cs="Times New Roman"/>
          <w:color w:val="000000" w:themeColor="text1"/>
          <w:sz w:val="24"/>
          <w:szCs w:val="24"/>
        </w:rPr>
        <w:t>- умение совершенствовать свой профессиональный уровень.</w:t>
      </w:r>
    </w:p>
    <w:p w:rsidR="00576396" w:rsidRPr="00EC1D22" w:rsidRDefault="00576396" w:rsidP="000C63DB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93AA6" w:rsidRDefault="000C63DB" w:rsidP="004F6040">
      <w:pPr>
        <w:ind w:firstLine="567"/>
        <w:jc w:val="both"/>
        <w:rPr>
          <w:bCs/>
          <w:spacing w:val="-7"/>
        </w:rPr>
      </w:pPr>
      <w:r>
        <w:rPr>
          <w:b/>
        </w:rPr>
        <w:t>3</w:t>
      </w:r>
      <w:r w:rsidR="00C93AA6" w:rsidRPr="00311081">
        <w:rPr>
          <w:b/>
        </w:rPr>
        <w:t>.</w:t>
      </w:r>
      <w:r>
        <w:rPr>
          <w:b/>
        </w:rPr>
        <w:t xml:space="preserve"> </w:t>
      </w:r>
      <w:r w:rsidR="00C93AA6" w:rsidRPr="00311081">
        <w:rPr>
          <w:b/>
        </w:rPr>
        <w:t>Условия прохождения государственной гражданской службы</w:t>
      </w:r>
      <w:r w:rsidR="00C93AA6" w:rsidRPr="004029B3">
        <w:t xml:space="preserve">: </w:t>
      </w:r>
      <w:r w:rsidR="00C93AA6" w:rsidRPr="004029B3">
        <w:rPr>
          <w:bCs/>
        </w:rPr>
        <w:t>обеспечиваются надлежащие организационно-технические условия, необходимые для исполнения должностных обязанностей (оборудование служебного места средствами связи, оргтехникой, доступ к информационным системам</w:t>
      </w:r>
      <w:r w:rsidR="00C93AA6">
        <w:rPr>
          <w:bCs/>
        </w:rPr>
        <w:t xml:space="preserve"> (при необходимости)</w:t>
      </w:r>
      <w:r w:rsidR="00C93AA6" w:rsidRPr="004029B3">
        <w:rPr>
          <w:bCs/>
        </w:rPr>
        <w:t xml:space="preserve"> и т.д.); </w:t>
      </w:r>
      <w:proofErr w:type="gramStart"/>
      <w:r w:rsidR="00C93AA6" w:rsidRPr="004029B3">
        <w:rPr>
          <w:bCs/>
        </w:rPr>
        <w:t xml:space="preserve">предоставляются основные государственные гарантии, указанные в статье 52 </w:t>
      </w:r>
      <w:r w:rsidR="00C93AA6" w:rsidRPr="004029B3"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 г"/>
        </w:smartTagPr>
        <w:r w:rsidR="00C93AA6" w:rsidRPr="004029B3">
          <w:t>2004 г</w:t>
        </w:r>
      </w:smartTag>
      <w:r w:rsidR="00C93AA6" w:rsidRPr="004029B3">
        <w:t>. № 79-ФЗ «О государственной гражданской службе Российской Федерации»</w:t>
      </w:r>
      <w:r w:rsidR="00C93AA6" w:rsidRPr="004029B3">
        <w:rPr>
          <w:bCs/>
        </w:rPr>
        <w:t>, а при определенных условиях, предусмотренных законодательством Российской Федерации, дополнительные государственные гарантии, указанные в статье 53 выше названного Закона</w:t>
      </w:r>
      <w:r w:rsidR="00C93AA6" w:rsidRPr="004029B3">
        <w:rPr>
          <w:bCs/>
          <w:spacing w:val="-7"/>
        </w:rPr>
        <w:t xml:space="preserve">; предоставляются </w:t>
      </w:r>
      <w:r w:rsidR="00C93AA6" w:rsidRPr="004029B3">
        <w:rPr>
          <w:bCs/>
          <w:spacing w:val="-7"/>
        </w:rPr>
        <w:lastRenderedPageBreak/>
        <w:t xml:space="preserve">компенсации и льготы, предусмотренные законодательством Российской Федерации за профессиональную служебную деятельность в тяжелых, вредных и (или) опасных условиях. </w:t>
      </w:r>
      <w:proofErr w:type="gramEnd"/>
    </w:p>
    <w:p w:rsidR="00C93AA6" w:rsidRPr="00CB0C0C" w:rsidRDefault="000C63DB" w:rsidP="004F6040">
      <w:pPr>
        <w:widowControl w:val="0"/>
        <w:autoSpaceDE w:val="0"/>
        <w:autoSpaceDN w:val="0"/>
        <w:ind w:firstLine="567"/>
        <w:jc w:val="both"/>
        <w:rPr>
          <w:b/>
        </w:rPr>
      </w:pPr>
      <w:r>
        <w:rPr>
          <w:b/>
        </w:rPr>
        <w:t>4</w:t>
      </w:r>
      <w:r w:rsidR="00C93AA6" w:rsidRPr="00CB0C0C">
        <w:rPr>
          <w:b/>
        </w:rPr>
        <w:t>. Для участия в конкурсе представля</w:t>
      </w:r>
      <w:r w:rsidR="00C93AA6">
        <w:rPr>
          <w:b/>
        </w:rPr>
        <w:t>ю</w:t>
      </w:r>
      <w:r w:rsidR="00C93AA6" w:rsidRPr="00CB0C0C">
        <w:rPr>
          <w:b/>
        </w:rPr>
        <w:t>т</w:t>
      </w:r>
      <w:r w:rsidR="00C93AA6">
        <w:rPr>
          <w:b/>
        </w:rPr>
        <w:t>ся</w:t>
      </w:r>
      <w:r w:rsidR="00C93AA6" w:rsidRPr="00CB0C0C">
        <w:rPr>
          <w:b/>
        </w:rPr>
        <w:t xml:space="preserve"> следующие документы:</w:t>
      </w:r>
    </w:p>
    <w:p w:rsidR="00C93AA6" w:rsidRPr="00CB0C0C" w:rsidRDefault="00C93AA6" w:rsidP="004F604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0C0C">
        <w:rPr>
          <w:rFonts w:ascii="Times New Roman" w:hAnsi="Times New Roman" w:cs="Times New Roman"/>
          <w:b/>
          <w:sz w:val="24"/>
          <w:szCs w:val="24"/>
        </w:rPr>
        <w:t>Гражданин, изъявивший желание участвовать в конкурсе, представляет</w:t>
      </w:r>
      <w:r w:rsidRPr="00CB0C0C">
        <w:rPr>
          <w:rFonts w:ascii="Times New Roman" w:hAnsi="Times New Roman" w:cs="Times New Roman"/>
          <w:sz w:val="24"/>
          <w:szCs w:val="24"/>
        </w:rPr>
        <w:t xml:space="preserve"> в федеральный государственный орган, в котором проводится конкурс:</w:t>
      </w:r>
    </w:p>
    <w:p w:rsidR="00EE3C81" w:rsidRPr="00EE3C81" w:rsidRDefault="00EE3C81" w:rsidP="00EE3C8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3C81">
        <w:rPr>
          <w:rFonts w:ascii="Times New Roman" w:hAnsi="Times New Roman" w:cs="Times New Roman"/>
          <w:color w:val="000000"/>
          <w:sz w:val="24"/>
          <w:szCs w:val="24"/>
        </w:rPr>
        <w:t>а) личное заявление;</w:t>
      </w:r>
    </w:p>
    <w:p w:rsidR="00EE3C81" w:rsidRPr="00EE3C81" w:rsidRDefault="00EE3C81" w:rsidP="00EE3C8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3C81">
        <w:rPr>
          <w:rFonts w:ascii="Times New Roman" w:hAnsi="Times New Roman" w:cs="Times New Roman"/>
          <w:color w:val="000000"/>
          <w:sz w:val="24"/>
          <w:szCs w:val="24"/>
        </w:rPr>
        <w:t>б) заполненную и подписанную анкету по форме, утвержденной Правительством Российской Федерации, с фотографией;</w:t>
      </w:r>
    </w:p>
    <w:p w:rsidR="00EE3C81" w:rsidRPr="00EE3C81" w:rsidRDefault="00EE3C81" w:rsidP="00EE3C8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3C81">
        <w:rPr>
          <w:rFonts w:ascii="Times New Roman" w:hAnsi="Times New Roman" w:cs="Times New Roman"/>
          <w:color w:val="000000"/>
          <w:sz w:val="24"/>
          <w:szCs w:val="24"/>
        </w:rPr>
        <w:t>в) копию паспорта или заменяющего его документа (соответствующий документ предъявляется лично по прибытии на конкурс);</w:t>
      </w:r>
    </w:p>
    <w:p w:rsidR="00EE3C81" w:rsidRPr="00EE3C81" w:rsidRDefault="00EE3C81" w:rsidP="00EE3C8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3C81">
        <w:rPr>
          <w:rFonts w:ascii="Times New Roman" w:hAnsi="Times New Roman" w:cs="Times New Roman"/>
          <w:color w:val="000000"/>
          <w:sz w:val="24"/>
          <w:szCs w:val="24"/>
        </w:rPr>
        <w:t>г) документы, подтверждающие необходимое профессиональное образование, квалификацию и стаж работы:</w:t>
      </w:r>
    </w:p>
    <w:p w:rsidR="00EE3C81" w:rsidRPr="00EE3C81" w:rsidRDefault="00EE3C81" w:rsidP="00EE3C8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3C81">
        <w:rPr>
          <w:rFonts w:ascii="Times New Roman" w:hAnsi="Times New Roman" w:cs="Times New Roman"/>
          <w:color w:val="000000"/>
          <w:sz w:val="24"/>
          <w:szCs w:val="24"/>
        </w:rPr>
        <w:t xml:space="preserve">копию трудовой книжки (за исключением случаев, когда служебная (трудовая) деятельность осуществляется впервые), </w:t>
      </w:r>
      <w:r w:rsidRPr="00EE3C81">
        <w:rPr>
          <w:rFonts w:ascii="Times New Roman" w:hAnsi="Times New Roman" w:cs="Times New Roman"/>
          <w:b/>
          <w:color w:val="000000"/>
          <w:sz w:val="24"/>
          <w:szCs w:val="24"/>
        </w:rPr>
        <w:t>заверенную нотариально или кадровой службой по месту работы</w:t>
      </w:r>
      <w:r w:rsidRPr="00EE3C81">
        <w:rPr>
          <w:rFonts w:ascii="Times New Roman" w:hAnsi="Times New Roman" w:cs="Times New Roman"/>
          <w:color w:val="000000"/>
          <w:sz w:val="24"/>
          <w:szCs w:val="24"/>
        </w:rPr>
        <w:t xml:space="preserve"> (службы), или иные документы, подтверждающие трудовую (служебную) деятельность гражданина;</w:t>
      </w:r>
    </w:p>
    <w:p w:rsidR="00EE3C81" w:rsidRPr="00EE3C81" w:rsidRDefault="00EE3C81" w:rsidP="00EE3C8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3C81">
        <w:rPr>
          <w:rFonts w:ascii="Times New Roman" w:hAnsi="Times New Roman" w:cs="Times New Roman"/>
          <w:color w:val="000000"/>
          <w:sz w:val="24"/>
          <w:szCs w:val="24"/>
        </w:rPr>
        <w:t xml:space="preserve"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EE3C81">
        <w:rPr>
          <w:rFonts w:ascii="Times New Roman" w:hAnsi="Times New Roman" w:cs="Times New Roman"/>
          <w:b/>
          <w:color w:val="000000"/>
          <w:sz w:val="24"/>
          <w:szCs w:val="24"/>
        </w:rPr>
        <w:t>заверенные нотариально или кадровой службой по месту работы</w:t>
      </w:r>
      <w:r w:rsidRPr="00EE3C81">
        <w:rPr>
          <w:rFonts w:ascii="Times New Roman" w:hAnsi="Times New Roman" w:cs="Times New Roman"/>
          <w:color w:val="000000"/>
          <w:sz w:val="24"/>
          <w:szCs w:val="24"/>
        </w:rPr>
        <w:t xml:space="preserve"> (службы);</w:t>
      </w:r>
    </w:p>
    <w:p w:rsidR="00EE3C81" w:rsidRPr="00EE3C81" w:rsidRDefault="00EE3C81" w:rsidP="00EE3C8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EE3C81">
        <w:rPr>
          <w:rFonts w:ascii="Times New Roman" w:hAnsi="Times New Roman" w:cs="Times New Roman"/>
          <w:color w:val="000000"/>
          <w:sz w:val="24"/>
          <w:szCs w:val="24"/>
        </w:rPr>
        <w:t>д</w:t>
      </w:r>
      <w:proofErr w:type="spellEnd"/>
      <w:r w:rsidRPr="00EE3C81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hyperlink r:id="rId9" w:history="1">
        <w:r w:rsidRPr="00EE3C81">
          <w:rPr>
            <w:rStyle w:val="a7"/>
            <w:rFonts w:ascii="Times New Roman" w:hAnsi="Times New Roman" w:cs="Times New Roman"/>
            <w:color w:val="000000"/>
            <w:sz w:val="24"/>
            <w:szCs w:val="24"/>
          </w:rPr>
          <w:t>документ</w:t>
        </w:r>
      </w:hyperlink>
      <w:r w:rsidRPr="00EE3C81">
        <w:rPr>
          <w:rFonts w:ascii="Times New Roman" w:hAnsi="Times New Roman" w:cs="Times New Roman"/>
          <w:color w:val="000000"/>
          <w:sz w:val="24"/>
          <w:szCs w:val="24"/>
        </w:rPr>
        <w:t xml:space="preserve"> об отсутствии у гражданина заболевания, препятствующего поступлению на гражданскую службу или ее прохождению (3 </w:t>
      </w:r>
      <w:proofErr w:type="gramStart"/>
      <w:r w:rsidRPr="00EE3C81">
        <w:rPr>
          <w:rFonts w:ascii="Times New Roman" w:hAnsi="Times New Roman" w:cs="Times New Roman"/>
          <w:color w:val="000000"/>
          <w:sz w:val="24"/>
          <w:szCs w:val="24"/>
        </w:rPr>
        <w:t>медицинских</w:t>
      </w:r>
      <w:proofErr w:type="gramEnd"/>
      <w:r w:rsidRPr="00EE3C81">
        <w:rPr>
          <w:rFonts w:ascii="Times New Roman" w:hAnsi="Times New Roman" w:cs="Times New Roman"/>
          <w:color w:val="000000"/>
          <w:sz w:val="24"/>
          <w:szCs w:val="24"/>
        </w:rPr>
        <w:t xml:space="preserve"> заключения по форме 001ГС/у (невролог, психиатр, нарколог);</w:t>
      </w:r>
    </w:p>
    <w:p w:rsidR="00EE3C81" w:rsidRPr="00B54E90" w:rsidRDefault="00EE3C81" w:rsidP="00EE3C81">
      <w:pPr>
        <w:pStyle w:val="ae"/>
        <w:autoSpaceDE w:val="0"/>
        <w:autoSpaceDN w:val="0"/>
        <w:adjustRightInd w:val="0"/>
        <w:ind w:left="0" w:firstLine="709"/>
        <w:jc w:val="both"/>
        <w:rPr>
          <w:b/>
          <w:bCs/>
          <w:color w:val="000000"/>
        </w:rPr>
      </w:pPr>
      <w:r w:rsidRPr="00EE3C81">
        <w:rPr>
          <w:color w:val="000000"/>
        </w:rPr>
        <w:t xml:space="preserve">е) </w:t>
      </w:r>
      <w:r>
        <w:t>с</w:t>
      </w:r>
      <w:r w:rsidRPr="00B210CF">
        <w:t>правк</w:t>
      </w:r>
      <w:r>
        <w:t>у</w:t>
      </w:r>
      <w:r w:rsidRPr="00B210CF">
        <w:t xml:space="preserve"> о доходах, расходах, имуществе и обязательствах имущественного характера (при наличии несовершеннолетних детей и супруг</w:t>
      </w:r>
      <w:proofErr w:type="gramStart"/>
      <w:r w:rsidRPr="00B210CF">
        <w:t>а(</w:t>
      </w:r>
      <w:proofErr w:type="gramEnd"/>
      <w:r w:rsidRPr="00B210CF">
        <w:t xml:space="preserve">и) обязательно предоставление справки на каждого из  члена семьи) </w:t>
      </w:r>
      <w:r>
        <w:t xml:space="preserve"> по форме, утвержденной Указом Президента Российской Федерации от 23.06.2014 №460</w:t>
      </w:r>
      <w:bookmarkStart w:id="0" w:name="_GoBack"/>
      <w:bookmarkEnd w:id="0"/>
      <w:r>
        <w:t xml:space="preserve"> </w:t>
      </w:r>
      <w:r w:rsidRPr="00B210CF">
        <w:t xml:space="preserve">заполняется через </w:t>
      </w:r>
      <w:r>
        <w:t xml:space="preserve">СПО «Справки БК» </w:t>
      </w:r>
      <w:r w:rsidR="009A28E6" w:rsidRPr="009A28E6">
        <w:rPr>
          <w:lang w:val="en-US"/>
        </w:rPr>
        <w:t>https</w:t>
      </w:r>
      <w:r w:rsidR="009A28E6" w:rsidRPr="009A28E6">
        <w:t>://</w:t>
      </w:r>
      <w:proofErr w:type="spellStart"/>
      <w:r w:rsidR="009A28E6" w:rsidRPr="009A28E6">
        <w:rPr>
          <w:lang w:val="en-US"/>
        </w:rPr>
        <w:t>gossluzhba</w:t>
      </w:r>
      <w:proofErr w:type="spellEnd"/>
      <w:r w:rsidR="009A28E6" w:rsidRPr="009A28E6">
        <w:t>.</w:t>
      </w:r>
      <w:proofErr w:type="spellStart"/>
      <w:r w:rsidR="009A28E6" w:rsidRPr="009A28E6">
        <w:rPr>
          <w:lang w:val="en-US"/>
        </w:rPr>
        <w:t>gov</w:t>
      </w:r>
      <w:proofErr w:type="spellEnd"/>
      <w:r w:rsidR="009A28E6" w:rsidRPr="009A28E6">
        <w:t>.</w:t>
      </w:r>
      <w:proofErr w:type="spellStart"/>
      <w:r w:rsidR="009A28E6" w:rsidRPr="009A28E6">
        <w:rPr>
          <w:lang w:val="en-US"/>
        </w:rPr>
        <w:t>ru</w:t>
      </w:r>
      <w:proofErr w:type="spellEnd"/>
      <w:r w:rsidR="009A28E6" w:rsidRPr="009A28E6">
        <w:t>/</w:t>
      </w:r>
      <w:r w:rsidR="009A28E6" w:rsidRPr="009A28E6">
        <w:rPr>
          <w:lang w:val="en-US"/>
        </w:rPr>
        <w:t>anticorruption</w:t>
      </w:r>
      <w:r w:rsidR="009A28E6" w:rsidRPr="009A28E6">
        <w:t>/</w:t>
      </w:r>
      <w:proofErr w:type="spellStart"/>
      <w:r w:rsidR="009A28E6" w:rsidRPr="009A28E6">
        <w:rPr>
          <w:lang w:val="en-US"/>
        </w:rPr>
        <w:t>spravki</w:t>
      </w:r>
      <w:proofErr w:type="spellEnd"/>
      <w:r w:rsidR="009A28E6" w:rsidRPr="009A28E6">
        <w:t>_</w:t>
      </w:r>
      <w:proofErr w:type="spellStart"/>
      <w:r w:rsidR="009A28E6" w:rsidRPr="009A28E6">
        <w:rPr>
          <w:lang w:val="en-US"/>
        </w:rPr>
        <w:t>bk</w:t>
      </w:r>
      <w:proofErr w:type="spellEnd"/>
      <w:r>
        <w:t>;</w:t>
      </w:r>
    </w:p>
    <w:p w:rsidR="00EE3C81" w:rsidRDefault="00EE3C81" w:rsidP="00EE3C81">
      <w:pPr>
        <w:ind w:firstLine="709"/>
        <w:jc w:val="both"/>
      </w:pPr>
      <w:r>
        <w:t xml:space="preserve">ж) </w:t>
      </w:r>
      <w:r w:rsidRPr="00B210CF">
        <w:rPr>
          <w:bCs/>
        </w:rPr>
        <w:t>сведени</w:t>
      </w:r>
      <w:r>
        <w:rPr>
          <w:bCs/>
        </w:rPr>
        <w:t>я</w:t>
      </w:r>
      <w:r w:rsidRPr="00B210CF">
        <w:rPr>
          <w:bCs/>
        </w:rPr>
        <w:t xml:space="preserve"> об адресах сайтов и (или) страниц сайтов</w:t>
      </w:r>
      <w:r>
        <w:rPr>
          <w:bCs/>
        </w:rPr>
        <w:t xml:space="preserve"> </w:t>
      </w:r>
      <w:r w:rsidRPr="00B210CF">
        <w:rPr>
          <w:bCs/>
        </w:rPr>
        <w:t>в информационно-телекоммуникационной сети “Интернет”,</w:t>
      </w:r>
      <w:r>
        <w:rPr>
          <w:bCs/>
        </w:rPr>
        <w:t xml:space="preserve"> </w:t>
      </w:r>
      <w:r w:rsidRPr="00B210CF">
        <w:rPr>
          <w:bCs/>
        </w:rPr>
        <w:t>на которых государственным гражданским служащим или</w:t>
      </w:r>
      <w:r>
        <w:rPr>
          <w:bCs/>
        </w:rPr>
        <w:t xml:space="preserve"> </w:t>
      </w:r>
      <w:r w:rsidRPr="00B210CF">
        <w:rPr>
          <w:bCs/>
        </w:rPr>
        <w:t>муниципальным служащим, гражданином Российской Федерации,</w:t>
      </w:r>
      <w:r>
        <w:rPr>
          <w:bCs/>
        </w:rPr>
        <w:t xml:space="preserve"> </w:t>
      </w:r>
      <w:r w:rsidRPr="00B210CF">
        <w:rPr>
          <w:bCs/>
        </w:rPr>
        <w:t>претендующим на замещение должности государственной</w:t>
      </w:r>
      <w:r>
        <w:rPr>
          <w:bCs/>
        </w:rPr>
        <w:t xml:space="preserve"> </w:t>
      </w:r>
      <w:r w:rsidRPr="00B210CF">
        <w:rPr>
          <w:bCs/>
        </w:rPr>
        <w:t>гражданской службы Российской Федерации или</w:t>
      </w:r>
      <w:r>
        <w:rPr>
          <w:bCs/>
        </w:rPr>
        <w:t xml:space="preserve"> </w:t>
      </w:r>
      <w:r w:rsidRPr="00B210CF">
        <w:rPr>
          <w:bCs/>
        </w:rPr>
        <w:t>муниципальной службы, размещались общедоступная информация,</w:t>
      </w:r>
      <w:r>
        <w:rPr>
          <w:bCs/>
        </w:rPr>
        <w:t xml:space="preserve"> </w:t>
      </w:r>
      <w:r w:rsidRPr="00B210CF">
        <w:rPr>
          <w:bCs/>
        </w:rPr>
        <w:t>а также данные, позволяющие его идентифицировать</w:t>
      </w:r>
      <w:r>
        <w:rPr>
          <w:bCs/>
        </w:rPr>
        <w:t xml:space="preserve"> (</w:t>
      </w:r>
      <w:proofErr w:type="gramStart"/>
      <w:r>
        <w:rPr>
          <w:bCs/>
        </w:rPr>
        <w:t>за</w:t>
      </w:r>
      <w:proofErr w:type="gramEnd"/>
      <w:r>
        <w:rPr>
          <w:bCs/>
        </w:rPr>
        <w:t xml:space="preserve"> последние 3 года). Форма у</w:t>
      </w:r>
      <w:r>
        <w:t xml:space="preserve">тверждена </w:t>
      </w:r>
      <w:r w:rsidRPr="00246980">
        <w:t>распоряжением Правительства Российской Федерации</w:t>
      </w:r>
      <w:r>
        <w:t xml:space="preserve"> </w:t>
      </w:r>
      <w:r w:rsidRPr="00246980">
        <w:t>от 28 декабря 2016 г. № 2867-р</w:t>
      </w:r>
      <w:r>
        <w:t>.</w:t>
      </w:r>
    </w:p>
    <w:p w:rsidR="00EE3C81" w:rsidRDefault="00EE3C81" w:rsidP="00EE3C81">
      <w:pPr>
        <w:pStyle w:val="ae"/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proofErr w:type="spellStart"/>
      <w:r w:rsidRPr="00077250">
        <w:rPr>
          <w:bCs/>
          <w:color w:val="000000"/>
        </w:rPr>
        <w:t>з</w:t>
      </w:r>
      <w:proofErr w:type="spellEnd"/>
      <w:r w:rsidRPr="00077250">
        <w:rPr>
          <w:bCs/>
          <w:color w:val="000000"/>
        </w:rPr>
        <w:t>)</w:t>
      </w:r>
      <w:r>
        <w:rPr>
          <w:bCs/>
          <w:color w:val="000000"/>
        </w:rPr>
        <w:t xml:space="preserve"> копию с</w:t>
      </w:r>
      <w:r w:rsidRPr="00B210CF">
        <w:t>видетельств</w:t>
      </w:r>
      <w:r>
        <w:t xml:space="preserve">а </w:t>
      </w:r>
      <w:r w:rsidRPr="00B210CF">
        <w:t>ИНН</w:t>
      </w:r>
      <w:r>
        <w:t>;</w:t>
      </w:r>
    </w:p>
    <w:p w:rsidR="00EE3C81" w:rsidRDefault="00EE3C81" w:rsidP="00EE3C81">
      <w:pPr>
        <w:pStyle w:val="ae"/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r>
        <w:t>и) копию с</w:t>
      </w:r>
      <w:r w:rsidRPr="00B210CF">
        <w:t>видетельств</w:t>
      </w:r>
      <w:r>
        <w:t>а</w:t>
      </w:r>
      <w:r w:rsidRPr="00B210CF">
        <w:t xml:space="preserve"> о заключении  брака (о расторжении брака)</w:t>
      </w:r>
      <w:r>
        <w:t>;</w:t>
      </w:r>
    </w:p>
    <w:p w:rsidR="00EE3C81" w:rsidRDefault="00EE3C81" w:rsidP="00EE3C81">
      <w:pPr>
        <w:pStyle w:val="ae"/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r>
        <w:t>к) копию военного</w:t>
      </w:r>
      <w:r w:rsidRPr="00B210CF">
        <w:t xml:space="preserve"> билет</w:t>
      </w:r>
      <w:r>
        <w:t>а (для военнообязанных);</w:t>
      </w:r>
    </w:p>
    <w:p w:rsidR="00EE3C81" w:rsidRPr="00B210CF" w:rsidRDefault="00EE3C81" w:rsidP="00EE3C81">
      <w:pPr>
        <w:pStyle w:val="ae"/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r>
        <w:t>и) согласие на обработку персональных данных.</w:t>
      </w:r>
    </w:p>
    <w:p w:rsidR="00EE3C81" w:rsidRPr="00EE3C81" w:rsidRDefault="00EE3C81" w:rsidP="00EE3C8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3C81">
        <w:rPr>
          <w:rFonts w:ascii="Times New Roman" w:hAnsi="Times New Roman" w:cs="Times New Roman"/>
          <w:color w:val="000000"/>
          <w:sz w:val="24"/>
          <w:szCs w:val="24"/>
        </w:rPr>
        <w:t xml:space="preserve">иные документы, предусмотренные Федеральным </w:t>
      </w:r>
      <w:hyperlink r:id="rId10" w:history="1">
        <w:r w:rsidRPr="00EE3C81">
          <w:rPr>
            <w:rStyle w:val="a7"/>
            <w:rFonts w:ascii="Times New Roman" w:hAnsi="Times New Roman" w:cs="Times New Roman"/>
            <w:color w:val="000000"/>
            <w:sz w:val="24"/>
            <w:szCs w:val="24"/>
          </w:rPr>
          <w:t>законом</w:t>
        </w:r>
      </w:hyperlink>
      <w:r w:rsidRPr="00EE3C81">
        <w:rPr>
          <w:rFonts w:ascii="Times New Roman" w:hAnsi="Times New Roman" w:cs="Times New Roman"/>
          <w:color w:val="000000"/>
          <w:sz w:val="24"/>
          <w:szCs w:val="24"/>
        </w:rPr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Pr="00EE3C81">
          <w:rPr>
            <w:rFonts w:ascii="Times New Roman" w:hAnsi="Times New Roman" w:cs="Times New Roman"/>
            <w:color w:val="000000"/>
            <w:sz w:val="24"/>
            <w:szCs w:val="24"/>
          </w:rPr>
          <w:t>2004 г</w:t>
        </w:r>
      </w:smartTag>
      <w:r w:rsidRPr="00EE3C81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B21932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Pr="00EE3C81">
        <w:rPr>
          <w:rFonts w:ascii="Times New Roman" w:hAnsi="Times New Roman" w:cs="Times New Roman"/>
          <w:color w:val="000000"/>
          <w:sz w:val="24"/>
          <w:szCs w:val="24"/>
        </w:rPr>
        <w:t xml:space="preserve"> 79-ФЗ "О государственной гражданской службе Российской Федерации",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C93AA6" w:rsidRPr="00CB0C0C" w:rsidRDefault="00C93AA6" w:rsidP="004F604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0C0C">
        <w:rPr>
          <w:rFonts w:ascii="Times New Roman" w:hAnsi="Times New Roman" w:cs="Times New Roman"/>
          <w:b/>
          <w:sz w:val="24"/>
          <w:szCs w:val="24"/>
        </w:rPr>
        <w:t xml:space="preserve">Гражданский служащий, </w:t>
      </w:r>
      <w:r w:rsidRPr="00CB0C0C">
        <w:rPr>
          <w:rFonts w:ascii="Times New Roman" w:hAnsi="Times New Roman" w:cs="Times New Roman"/>
          <w:sz w:val="24"/>
          <w:szCs w:val="24"/>
        </w:rPr>
        <w:t>изъявивший желание участвовать в конкурсе, проводимом в федеральном государственном органе, в котором он замещает должность федеральной гражданской службы, подает заявление на имя представителя нанимателя.</w:t>
      </w:r>
    </w:p>
    <w:p w:rsidR="00C93AA6" w:rsidRPr="00CB0C0C" w:rsidRDefault="00C93AA6" w:rsidP="004F604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" w:name="P102"/>
      <w:bookmarkEnd w:id="1"/>
      <w:r w:rsidRPr="00CB0C0C">
        <w:rPr>
          <w:rFonts w:ascii="Times New Roman" w:hAnsi="Times New Roman" w:cs="Times New Roman"/>
          <w:b/>
          <w:sz w:val="24"/>
          <w:szCs w:val="24"/>
        </w:rPr>
        <w:t xml:space="preserve">Гражданский служащий, </w:t>
      </w:r>
      <w:r w:rsidRPr="00CB0C0C">
        <w:rPr>
          <w:rFonts w:ascii="Times New Roman" w:hAnsi="Times New Roman" w:cs="Times New Roman"/>
          <w:sz w:val="24"/>
          <w:szCs w:val="24"/>
        </w:rPr>
        <w:t>изъявивший желание участвовать в конкурсе, проводимом в ином федеральном государственном органе, представляет в этот государственный орган заявление на имя представителя нанимателя и заполненную, подписанную и заверенную кадровой службой федерального государственного органа, в котором он замещает должность федеральной гражданской службы, анкету по форме, утвержденной Правительством Российской Федерации, с фотографией.</w:t>
      </w:r>
    </w:p>
    <w:p w:rsidR="00E56C8F" w:rsidRDefault="000C63DB" w:rsidP="004F6040">
      <w:pPr>
        <w:spacing w:after="120"/>
        <w:ind w:firstLine="567"/>
        <w:jc w:val="both"/>
        <w:rPr>
          <w:color w:val="000000"/>
          <w:shd w:val="clear" w:color="auto" w:fill="FFFFFF"/>
        </w:rPr>
      </w:pPr>
      <w:r>
        <w:rPr>
          <w:b/>
        </w:rPr>
        <w:lastRenderedPageBreak/>
        <w:t>5</w:t>
      </w:r>
      <w:r w:rsidR="00C93AA6" w:rsidRPr="00163822">
        <w:rPr>
          <w:b/>
        </w:rPr>
        <w:t xml:space="preserve">. </w:t>
      </w:r>
      <w:proofErr w:type="gramStart"/>
      <w:r w:rsidR="00C93AA6" w:rsidRPr="00163822">
        <w:rPr>
          <w:b/>
        </w:rPr>
        <w:t>Документы представляются</w:t>
      </w:r>
      <w:r w:rsidR="00C93AA6" w:rsidRPr="00CB0C0C">
        <w:t xml:space="preserve"> гражданским служащим (гражданином)</w:t>
      </w:r>
      <w:r w:rsidR="00C93AA6">
        <w:t xml:space="preserve"> </w:t>
      </w:r>
      <w:r w:rsidR="00C93AA6" w:rsidRPr="00CB0C0C">
        <w:t>в течение 21 календарного дня со дня размещения объявления об их приеме на официальном сайте государственной информационной системы в области государственной службы в сети "Интернет" лично, посредством направления по почте</w:t>
      </w:r>
      <w:r w:rsidR="00D805ED">
        <w:t xml:space="preserve"> или в электронном виде с использованием указанной информационной системы </w:t>
      </w:r>
      <w:r w:rsidR="00C93AA6" w:rsidRPr="00CB0C0C">
        <w:t xml:space="preserve"> </w:t>
      </w:r>
      <w:r w:rsidR="00E56C8F">
        <w:t>(</w:t>
      </w:r>
      <w:r w:rsidR="00E56C8F" w:rsidRPr="00E56C8F">
        <w:t xml:space="preserve">с </w:t>
      </w:r>
      <w:r w:rsidR="00B305EA">
        <w:t>01.03.2021</w:t>
      </w:r>
      <w:r w:rsidR="00C8368C">
        <w:t xml:space="preserve"> по </w:t>
      </w:r>
      <w:r w:rsidR="00B305EA">
        <w:t>22.</w:t>
      </w:r>
      <w:r w:rsidR="00270FC4">
        <w:t>0</w:t>
      </w:r>
      <w:r w:rsidR="00B305EA">
        <w:t>3</w:t>
      </w:r>
      <w:r w:rsidR="00270FC4">
        <w:t>.2021</w:t>
      </w:r>
      <w:r w:rsidR="00E56C8F" w:rsidRPr="00E56C8F">
        <w:t>, ежедневно, кроме субботы и воскресенья: с понедельника по четверг – с 8-00 до</w:t>
      </w:r>
      <w:proofErr w:type="gramEnd"/>
      <w:r w:rsidR="00E56C8F" w:rsidRPr="00E56C8F">
        <w:t xml:space="preserve"> 17-00, в пятницу с 8-00 до 16-00, перерыв с 12-00 до 12-48 </w:t>
      </w:r>
      <w:r w:rsidR="00E56C8F" w:rsidRPr="00E56C8F">
        <w:rPr>
          <w:color w:val="000000"/>
          <w:shd w:val="clear" w:color="auto" w:fill="FFFFFF"/>
        </w:rPr>
        <w:t xml:space="preserve"> по адресу: 656068, Барнаул, пр. </w:t>
      </w:r>
      <w:proofErr w:type="gramStart"/>
      <w:r w:rsidR="00E56C8F" w:rsidRPr="00E56C8F">
        <w:rPr>
          <w:color w:val="000000"/>
          <w:shd w:val="clear" w:color="auto" w:fill="FFFFFF"/>
        </w:rPr>
        <w:t>Социалистический, д. 47, Межрайонная ИФНС России №15 по Алтайскому краю, отдел кадров и безопасности, кабинет  № 807, телефон: +7 (3852) 29-76-5</w:t>
      </w:r>
      <w:r w:rsidR="00E56C8F">
        <w:rPr>
          <w:color w:val="000000"/>
          <w:shd w:val="clear" w:color="auto" w:fill="FFFFFF"/>
        </w:rPr>
        <w:t>5).</w:t>
      </w:r>
      <w:proofErr w:type="gramEnd"/>
    </w:p>
    <w:p w:rsidR="00C93AA6" w:rsidRPr="00163822" w:rsidRDefault="00C93AA6" w:rsidP="00E56C8F">
      <w:pPr>
        <w:spacing w:after="120"/>
        <w:ind w:firstLine="708"/>
        <w:jc w:val="both"/>
      </w:pPr>
      <w:r w:rsidRPr="00CB0C0C">
        <w:t>Гражданский служащий (гражданин) не допускается к участию в конкурсе в случае его несоответствия квалификационным требованиям для замещения должностей федеральной гражданской службы, на включение в кадровый резерв для замещения которых объявлен конкурс, а также требованиям к гражданским служащим, установленным законодательством Российской Федерации о государственной гражданской службе.</w:t>
      </w:r>
      <w:bookmarkStart w:id="2" w:name="P106"/>
      <w:bookmarkEnd w:id="2"/>
      <w:r>
        <w:t xml:space="preserve"> </w:t>
      </w:r>
      <w:r w:rsidRPr="00CB0C0C">
        <w:t xml:space="preserve">Гражданский служащий не допускается к участию в конкурсе в случае наличия у него дисциплинарного взыскания, предусмотренного </w:t>
      </w:r>
      <w:hyperlink r:id="rId11" w:history="1">
        <w:r w:rsidRPr="00163822">
          <w:t>пунктом 2</w:t>
        </w:r>
      </w:hyperlink>
      <w:r w:rsidRPr="00163822">
        <w:t xml:space="preserve"> или </w:t>
      </w:r>
      <w:hyperlink r:id="rId12" w:history="1">
        <w:r w:rsidRPr="00163822">
          <w:t>3 части 1 статьи 57</w:t>
        </w:r>
      </w:hyperlink>
      <w:r w:rsidRPr="00163822">
        <w:t xml:space="preserve"> либо </w:t>
      </w:r>
      <w:hyperlink r:id="rId13" w:history="1">
        <w:r w:rsidRPr="00163822">
          <w:t>пунктом 2</w:t>
        </w:r>
      </w:hyperlink>
      <w:r w:rsidRPr="00163822">
        <w:t xml:space="preserve"> или </w:t>
      </w:r>
      <w:hyperlink r:id="rId14" w:history="1">
        <w:r w:rsidRPr="00163822">
          <w:t>3 статьи 59.1</w:t>
        </w:r>
      </w:hyperlink>
      <w:r w:rsidRPr="00163822">
        <w:t xml:space="preserve"> Федерального закона </w:t>
      </w:r>
      <w:r>
        <w:t xml:space="preserve">№79-ФЗ </w:t>
      </w:r>
      <w:r w:rsidRPr="00163822">
        <w:t>"О государственной гражданской службе Российской Федерации".</w:t>
      </w:r>
    </w:p>
    <w:p w:rsidR="00C93AA6" w:rsidRPr="00CB0C0C" w:rsidRDefault="000C63DB" w:rsidP="00C93AA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C93AA6" w:rsidRPr="00163822">
        <w:rPr>
          <w:rFonts w:ascii="Times New Roman" w:hAnsi="Times New Roman" w:cs="Times New Roman"/>
          <w:b/>
          <w:sz w:val="24"/>
          <w:szCs w:val="24"/>
        </w:rPr>
        <w:t>. Достоверность сведений</w:t>
      </w:r>
      <w:r w:rsidR="00C93AA6" w:rsidRPr="00CB0C0C">
        <w:rPr>
          <w:rFonts w:ascii="Times New Roman" w:hAnsi="Times New Roman" w:cs="Times New Roman"/>
          <w:sz w:val="24"/>
          <w:szCs w:val="24"/>
        </w:rPr>
        <w:t xml:space="preserve">, представленных гражданином в федеральный государственный орган, подлежит проверке. </w:t>
      </w:r>
    </w:p>
    <w:p w:rsidR="00C93AA6" w:rsidRPr="00E56C8F" w:rsidRDefault="000C63DB" w:rsidP="004F604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109"/>
      <w:bookmarkEnd w:id="3"/>
      <w:r>
        <w:rPr>
          <w:rFonts w:ascii="Times New Roman" w:hAnsi="Times New Roman" w:cs="Times New Roman"/>
          <w:b/>
          <w:sz w:val="24"/>
          <w:szCs w:val="24"/>
        </w:rPr>
        <w:t>7</w:t>
      </w:r>
      <w:r w:rsidR="00C93AA6" w:rsidRPr="00163822">
        <w:rPr>
          <w:rFonts w:ascii="Times New Roman" w:hAnsi="Times New Roman" w:cs="Times New Roman"/>
          <w:b/>
          <w:sz w:val="24"/>
          <w:szCs w:val="24"/>
        </w:rPr>
        <w:t>. Несвоевременное представление документов</w:t>
      </w:r>
      <w:r w:rsidR="00C93AA6" w:rsidRPr="00CB0C0C">
        <w:rPr>
          <w:rFonts w:ascii="Times New Roman" w:hAnsi="Times New Roman" w:cs="Times New Roman"/>
          <w:sz w:val="24"/>
          <w:szCs w:val="24"/>
        </w:rPr>
        <w:t>, представление их не в полном объеме или с нарушением правил оформления, несоответствие сведений, содержащихся в копиях документов, их оригиналам являются основанием для отказа в допуске гражданского служащего (гражданина) к участию в конкурсе.</w:t>
      </w:r>
    </w:p>
    <w:p w:rsidR="00E56C8F" w:rsidRPr="00E56C8F" w:rsidRDefault="000C63DB" w:rsidP="004F6040">
      <w:pPr>
        <w:spacing w:after="120"/>
        <w:ind w:firstLine="540"/>
        <w:jc w:val="both"/>
        <w:rPr>
          <w:color w:val="000000"/>
          <w:shd w:val="clear" w:color="auto" w:fill="FFFFFF"/>
        </w:rPr>
      </w:pPr>
      <w:r>
        <w:rPr>
          <w:b/>
        </w:rPr>
        <w:t>8</w:t>
      </w:r>
      <w:r w:rsidR="00C93AA6" w:rsidRPr="00E56C8F">
        <w:rPr>
          <w:b/>
        </w:rPr>
        <w:t>. Адрес места приема документов</w:t>
      </w:r>
      <w:r w:rsidR="00C93AA6" w:rsidRPr="00E56C8F">
        <w:t xml:space="preserve"> и проведения конкурса:</w:t>
      </w:r>
      <w:r w:rsidR="00E56C8F" w:rsidRPr="00E56C8F">
        <w:rPr>
          <w:color w:val="000000"/>
          <w:shd w:val="clear" w:color="auto" w:fill="FFFFFF"/>
        </w:rPr>
        <w:t xml:space="preserve">656068, Барнаул, пр. Социалистический, д. 47, </w:t>
      </w:r>
      <w:proofErr w:type="gramStart"/>
      <w:r w:rsidR="00E56C8F" w:rsidRPr="00E56C8F">
        <w:rPr>
          <w:color w:val="000000"/>
          <w:shd w:val="clear" w:color="auto" w:fill="FFFFFF"/>
        </w:rPr>
        <w:t>Межрайонная</w:t>
      </w:r>
      <w:proofErr w:type="gramEnd"/>
      <w:r w:rsidR="00E56C8F" w:rsidRPr="00E56C8F">
        <w:rPr>
          <w:color w:val="000000"/>
          <w:shd w:val="clear" w:color="auto" w:fill="FFFFFF"/>
        </w:rPr>
        <w:t xml:space="preserve"> ИФНС России №15 по Алтайскому краю, отдел кадров и безопасности, кабинет  № 807, телефон: +7 (3852) 29-76-55.</w:t>
      </w:r>
    </w:p>
    <w:p w:rsidR="00C93AA6" w:rsidRDefault="00C93AA6" w:rsidP="004F6040">
      <w:pPr>
        <w:widowControl w:val="0"/>
        <w:autoSpaceDE w:val="0"/>
        <w:autoSpaceDN w:val="0"/>
        <w:ind w:firstLine="540"/>
        <w:jc w:val="both"/>
      </w:pPr>
      <w:proofErr w:type="gramStart"/>
      <w:r w:rsidRPr="00CB0C0C">
        <w:t>Ответственны</w:t>
      </w:r>
      <w:r w:rsidR="00E56C8F">
        <w:t>е</w:t>
      </w:r>
      <w:proofErr w:type="gramEnd"/>
      <w:r w:rsidRPr="00CB0C0C">
        <w:t xml:space="preserve"> за прием документов: </w:t>
      </w:r>
      <w:proofErr w:type="spellStart"/>
      <w:r w:rsidR="00DA721D">
        <w:t>Завидова</w:t>
      </w:r>
      <w:proofErr w:type="spellEnd"/>
      <w:r w:rsidR="00DA721D">
        <w:t xml:space="preserve"> Мария Александровна, Неверова Ирина Вячеславовна.</w:t>
      </w:r>
    </w:p>
    <w:p w:rsidR="00E56C8F" w:rsidRPr="00E56C8F" w:rsidRDefault="000C63DB" w:rsidP="004F6040">
      <w:pPr>
        <w:spacing w:after="120"/>
        <w:ind w:firstLine="540"/>
        <w:jc w:val="both"/>
        <w:rPr>
          <w:color w:val="000000"/>
          <w:shd w:val="clear" w:color="auto" w:fill="FFFFFF"/>
        </w:rPr>
      </w:pPr>
      <w:r>
        <w:rPr>
          <w:b/>
        </w:rPr>
        <w:t>9</w:t>
      </w:r>
      <w:r w:rsidR="00C93AA6" w:rsidRPr="00E56C8F">
        <w:rPr>
          <w:b/>
        </w:rPr>
        <w:t>. Ориентировочно конкурс будет проведен</w:t>
      </w:r>
      <w:r w:rsidR="00C93AA6" w:rsidRPr="00E56C8F">
        <w:t xml:space="preserve"> </w:t>
      </w:r>
      <w:r w:rsidR="00B305EA">
        <w:t>21.04.2021</w:t>
      </w:r>
      <w:r w:rsidR="00C93AA6" w:rsidRPr="00E56C8F">
        <w:t xml:space="preserve"> года в </w:t>
      </w:r>
      <w:r w:rsidR="004536FF">
        <w:t>08</w:t>
      </w:r>
      <w:r w:rsidR="00C93AA6" w:rsidRPr="00E56C8F">
        <w:t>.</w:t>
      </w:r>
      <w:r w:rsidR="004536FF">
        <w:t>15</w:t>
      </w:r>
      <w:r w:rsidR="00C93AA6" w:rsidRPr="00E56C8F">
        <w:t xml:space="preserve"> по адресу: Барнаул, </w:t>
      </w:r>
      <w:r w:rsidR="00E56C8F" w:rsidRPr="00E56C8F">
        <w:rPr>
          <w:color w:val="000000"/>
          <w:shd w:val="clear" w:color="auto" w:fill="FFFFFF"/>
        </w:rPr>
        <w:t xml:space="preserve"> пр. Социалистический, д. 47, </w:t>
      </w:r>
      <w:proofErr w:type="gramStart"/>
      <w:r w:rsidR="00E56C8F" w:rsidRPr="00E56C8F">
        <w:rPr>
          <w:color w:val="000000"/>
          <w:shd w:val="clear" w:color="auto" w:fill="FFFFFF"/>
        </w:rPr>
        <w:t>Межрайонная</w:t>
      </w:r>
      <w:proofErr w:type="gramEnd"/>
      <w:r w:rsidR="00E56C8F" w:rsidRPr="00E56C8F">
        <w:rPr>
          <w:color w:val="000000"/>
          <w:shd w:val="clear" w:color="auto" w:fill="FFFFFF"/>
        </w:rPr>
        <w:t xml:space="preserve"> ИФНС России №15 по Алтайскому краю, </w:t>
      </w:r>
      <w:r w:rsidR="005437E5">
        <w:rPr>
          <w:color w:val="000000"/>
          <w:shd w:val="clear" w:color="auto" w:fill="FFFFFF"/>
        </w:rPr>
        <w:t>806 кабинет</w:t>
      </w:r>
      <w:r w:rsidR="00E56C8F" w:rsidRPr="00E56C8F">
        <w:rPr>
          <w:color w:val="000000"/>
          <w:shd w:val="clear" w:color="auto" w:fill="FFFFFF"/>
        </w:rPr>
        <w:t>, телефон: +7 (3852) 29-76-55.</w:t>
      </w:r>
    </w:p>
    <w:p w:rsidR="00E56C8F" w:rsidRDefault="00C93AA6" w:rsidP="004F6040">
      <w:pPr>
        <w:widowControl w:val="0"/>
        <w:autoSpaceDE w:val="0"/>
        <w:autoSpaceDN w:val="0"/>
        <w:ind w:firstLine="540"/>
        <w:jc w:val="both"/>
      </w:pPr>
      <w:r w:rsidRPr="00255790">
        <w:t xml:space="preserve"> </w:t>
      </w:r>
      <w:proofErr w:type="gramStart"/>
      <w:r w:rsidRPr="00255790">
        <w:t>Не позднее</w:t>
      </w:r>
      <w:r>
        <w:t>,</w:t>
      </w:r>
      <w:r w:rsidRPr="00255790">
        <w:t xml:space="preserve"> чем за 15 календарных дней до начала второго этапа конкурса </w:t>
      </w:r>
      <w:r>
        <w:t xml:space="preserve">на сайте налогового органа и </w:t>
      </w:r>
      <w:r w:rsidRPr="00255790">
        <w:t xml:space="preserve">официальном сайте государственной информационной системы в области государственной службы в сети "Интернет" будет </w:t>
      </w:r>
      <w:r w:rsidRPr="004E3DA1">
        <w:t>размещена точная информация о дате, месте и времени его проведения, список граждан (гражданских служащих), допущенных к участию в конкурсе, кроме того, конкурсантам будут направлены соответствующие сообщения в письменной</w:t>
      </w:r>
      <w:r w:rsidR="001C1C0F">
        <w:t xml:space="preserve"> форме</w:t>
      </w:r>
      <w:r w:rsidR="00E56C8F">
        <w:t>.</w:t>
      </w:r>
      <w:proofErr w:type="gramEnd"/>
    </w:p>
    <w:p w:rsidR="00E56C8F" w:rsidRPr="00E56C8F" w:rsidRDefault="00C93AA6" w:rsidP="004F6040">
      <w:pPr>
        <w:spacing w:after="120"/>
        <w:ind w:firstLine="540"/>
        <w:jc w:val="both"/>
        <w:rPr>
          <w:color w:val="000000"/>
          <w:shd w:val="clear" w:color="auto" w:fill="FFFFFF"/>
        </w:rPr>
      </w:pPr>
      <w:r w:rsidRPr="004E3DA1">
        <w:t xml:space="preserve"> </w:t>
      </w:r>
      <w:r>
        <w:rPr>
          <w:b/>
        </w:rPr>
        <w:t>1</w:t>
      </w:r>
      <w:r w:rsidR="000C63DB">
        <w:rPr>
          <w:b/>
        </w:rPr>
        <w:t>0</w:t>
      </w:r>
      <w:r w:rsidRPr="00CB0C0C">
        <w:rPr>
          <w:b/>
        </w:rPr>
        <w:t>. Конкурсная комиссия находится по адресу:</w:t>
      </w:r>
      <w:r w:rsidRPr="00CB0C0C">
        <w:t xml:space="preserve"> </w:t>
      </w:r>
      <w:r w:rsidR="00E56C8F" w:rsidRPr="00E56C8F">
        <w:rPr>
          <w:color w:val="000000"/>
          <w:shd w:val="clear" w:color="auto" w:fill="FFFFFF"/>
        </w:rPr>
        <w:t xml:space="preserve">656068, Барнаул, пр. Социалистический, д. 47, </w:t>
      </w:r>
      <w:proofErr w:type="gramStart"/>
      <w:r w:rsidR="00E56C8F" w:rsidRPr="00E56C8F">
        <w:rPr>
          <w:color w:val="000000"/>
          <w:shd w:val="clear" w:color="auto" w:fill="FFFFFF"/>
        </w:rPr>
        <w:t>Межрайонная</w:t>
      </w:r>
      <w:proofErr w:type="gramEnd"/>
      <w:r w:rsidR="00E56C8F" w:rsidRPr="00E56C8F">
        <w:rPr>
          <w:color w:val="000000"/>
          <w:shd w:val="clear" w:color="auto" w:fill="FFFFFF"/>
        </w:rPr>
        <w:t xml:space="preserve"> ИФНС России №15 по Алтайскому краю, отдел кадров и безопасности, кабинет  № 807, телефон: +7 (3852) 29-76-55.</w:t>
      </w:r>
    </w:p>
    <w:p w:rsidR="00C93AA6" w:rsidRPr="00E56C8F" w:rsidRDefault="00C93AA6" w:rsidP="004F6040">
      <w:pPr>
        <w:widowControl w:val="0"/>
        <w:autoSpaceDE w:val="0"/>
        <w:autoSpaceDN w:val="0"/>
        <w:ind w:firstLine="540"/>
        <w:jc w:val="both"/>
      </w:pPr>
      <w:r w:rsidRPr="00E56C8F">
        <w:t xml:space="preserve"> Здесь же претенденты могут ознакомиться с иными сведениями, и порядком ознакомления с этими сведениями.</w:t>
      </w:r>
    </w:p>
    <w:p w:rsidR="007C3732" w:rsidRDefault="007C3732" w:rsidP="007C3732">
      <w:pPr>
        <w:widowControl w:val="0"/>
        <w:autoSpaceDE w:val="0"/>
        <w:autoSpaceDN w:val="0"/>
        <w:ind w:firstLine="540"/>
        <w:jc w:val="both"/>
      </w:pPr>
      <w:r>
        <w:rPr>
          <w:b/>
        </w:rPr>
        <w:t xml:space="preserve">11. </w:t>
      </w:r>
      <w:proofErr w:type="gramStart"/>
      <w:r>
        <w:rPr>
          <w:b/>
        </w:rPr>
        <w:t>При проведении конкурса</w:t>
      </w:r>
      <w:r>
        <w:t xml:space="preserve">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методом индивидуального собеседования и тестирования по вопросам, связанным с прохождением</w:t>
      </w:r>
      <w:proofErr w:type="gramEnd"/>
      <w:r>
        <w:t xml:space="preserve"> гражданской службы. </w:t>
      </w:r>
    </w:p>
    <w:p w:rsidR="007C3732" w:rsidRDefault="007C3732" w:rsidP="007C3732">
      <w:pPr>
        <w:widowControl w:val="0"/>
        <w:autoSpaceDE w:val="0"/>
        <w:autoSpaceDN w:val="0"/>
        <w:ind w:firstLine="540"/>
        <w:jc w:val="both"/>
        <w:rPr>
          <w:b/>
        </w:rPr>
      </w:pPr>
      <w:r>
        <w:t xml:space="preserve">При тестировании используется единый перечень вопросов для каждой группы должностей. Кандидатам предоставляется одно и то же время для прохождения тестирования. Подведение </w:t>
      </w:r>
      <w:r>
        <w:lastRenderedPageBreak/>
        <w:t xml:space="preserve">результатов тестирования основывается на количестве правильных ответов. Тестирование считается пройденным, если кандидат правильно ответил </w:t>
      </w:r>
      <w:r>
        <w:rPr>
          <w:b/>
        </w:rPr>
        <w:t xml:space="preserve">на 70 и более процентов заданных вопросов. </w:t>
      </w:r>
    </w:p>
    <w:p w:rsidR="007C3732" w:rsidRDefault="007C3732" w:rsidP="007C3732">
      <w:pPr>
        <w:widowControl w:val="0"/>
        <w:autoSpaceDE w:val="0"/>
        <w:autoSpaceDN w:val="0"/>
        <w:ind w:firstLine="540"/>
        <w:jc w:val="both"/>
      </w:pPr>
      <w:r>
        <w:t>Результаты тестирования оформляются в виде краткой справки.</w:t>
      </w:r>
    </w:p>
    <w:p w:rsidR="007C3732" w:rsidRDefault="007C3732" w:rsidP="007C3732">
      <w:pPr>
        <w:widowControl w:val="0"/>
        <w:autoSpaceDE w:val="0"/>
        <w:autoSpaceDN w:val="0"/>
        <w:ind w:firstLine="540"/>
        <w:jc w:val="both"/>
        <w:rPr>
          <w:color w:val="000000"/>
        </w:rPr>
      </w:pPr>
      <w:r>
        <w:rPr>
          <w:color w:val="000000"/>
        </w:rPr>
        <w:t xml:space="preserve">Для самопроверки при подготовке к тестированию и собеседованию рекомендуется воспользоваться предварительными тестами, размещенными на сайте Федерального портала государственной службы и управленческих кадров по адресу: </w:t>
      </w:r>
      <w:proofErr w:type="spellStart"/>
      <w:r>
        <w:rPr>
          <w:color w:val="000000"/>
        </w:rPr>
        <w:t>gossluzhba.gov.ru</w:t>
      </w:r>
      <w:proofErr w:type="spellEnd"/>
      <w:r>
        <w:rPr>
          <w:color w:val="000000"/>
        </w:rPr>
        <w:t xml:space="preserve"> - рубрика «Образование».</w:t>
      </w:r>
    </w:p>
    <w:p w:rsidR="007C3732" w:rsidRDefault="007C3732" w:rsidP="007C3732">
      <w:pPr>
        <w:widowControl w:val="0"/>
        <w:autoSpaceDE w:val="0"/>
        <w:autoSpaceDN w:val="0"/>
        <w:ind w:firstLine="540"/>
        <w:jc w:val="both"/>
      </w:pPr>
      <w:r>
        <w:t xml:space="preserve">Результаты прохождения претендентом предварительного теста не могут быть приняты во внимание конкурсной комиссией и не могут являться основанием для отказа ему в приеме документов для участия в конкурсе. </w:t>
      </w:r>
    </w:p>
    <w:p w:rsidR="00C93AA6" w:rsidRPr="00CB0C0C" w:rsidRDefault="00C93AA6" w:rsidP="004F604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3822">
        <w:rPr>
          <w:rFonts w:ascii="Times New Roman" w:hAnsi="Times New Roman" w:cs="Times New Roman"/>
          <w:b/>
          <w:sz w:val="24"/>
          <w:szCs w:val="24"/>
        </w:rPr>
        <w:t>1</w:t>
      </w:r>
      <w:r w:rsidR="000C63DB">
        <w:rPr>
          <w:rFonts w:ascii="Times New Roman" w:hAnsi="Times New Roman" w:cs="Times New Roman"/>
          <w:b/>
          <w:sz w:val="24"/>
          <w:szCs w:val="24"/>
        </w:rPr>
        <w:t>2</w:t>
      </w:r>
      <w:r w:rsidRPr="00163822">
        <w:rPr>
          <w:rFonts w:ascii="Times New Roman" w:hAnsi="Times New Roman" w:cs="Times New Roman"/>
          <w:b/>
          <w:sz w:val="24"/>
          <w:szCs w:val="24"/>
        </w:rPr>
        <w:t>. Конкурсные процедуры</w:t>
      </w:r>
      <w:r w:rsidRPr="00CB0C0C">
        <w:rPr>
          <w:rFonts w:ascii="Times New Roman" w:hAnsi="Times New Roman" w:cs="Times New Roman"/>
          <w:sz w:val="24"/>
          <w:szCs w:val="24"/>
        </w:rPr>
        <w:t xml:space="preserve"> и заседание конкурсной комиссии проводятся при наличии не менее двух кандидатов.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B0C0C">
        <w:rPr>
          <w:rFonts w:ascii="Times New Roman" w:hAnsi="Times New Roman" w:cs="Times New Roman"/>
          <w:sz w:val="24"/>
          <w:szCs w:val="24"/>
        </w:rPr>
        <w:t xml:space="preserve">Решение конкурсной комиссии принимается в отсутствие кандидатов и является основанием для включения кандидата (кандидатов) в кадровый резерв для замещения должностей федеральной гражданской службы </w:t>
      </w:r>
      <w:r w:rsidRPr="008B6798">
        <w:rPr>
          <w:rFonts w:ascii="Times New Roman" w:hAnsi="Times New Roman" w:cs="Times New Roman"/>
          <w:b/>
          <w:sz w:val="24"/>
          <w:szCs w:val="24"/>
        </w:rPr>
        <w:t>соответствующей группы</w:t>
      </w:r>
      <w:r w:rsidRPr="00CB0C0C">
        <w:rPr>
          <w:rFonts w:ascii="Times New Roman" w:hAnsi="Times New Roman" w:cs="Times New Roman"/>
          <w:sz w:val="24"/>
          <w:szCs w:val="24"/>
        </w:rPr>
        <w:t xml:space="preserve"> либо отказа во включении кандидата (кандидатов) в кадровый резерв.</w:t>
      </w:r>
    </w:p>
    <w:p w:rsidR="00C93AA6" w:rsidRPr="00CB0C0C" w:rsidRDefault="00C93AA6" w:rsidP="004F604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B6798">
        <w:rPr>
          <w:rFonts w:ascii="Times New Roman" w:hAnsi="Times New Roman" w:cs="Times New Roman"/>
          <w:b/>
          <w:sz w:val="24"/>
          <w:szCs w:val="24"/>
        </w:rPr>
        <w:t>1</w:t>
      </w:r>
      <w:r w:rsidR="000C63DB">
        <w:rPr>
          <w:rFonts w:ascii="Times New Roman" w:hAnsi="Times New Roman" w:cs="Times New Roman"/>
          <w:b/>
          <w:sz w:val="24"/>
          <w:szCs w:val="24"/>
        </w:rPr>
        <w:t>3</w:t>
      </w:r>
      <w:r w:rsidRPr="008B6798">
        <w:rPr>
          <w:rFonts w:ascii="Times New Roman" w:hAnsi="Times New Roman" w:cs="Times New Roman"/>
          <w:b/>
          <w:sz w:val="24"/>
          <w:szCs w:val="24"/>
        </w:rPr>
        <w:t>. Сообщения о результатах конкурса</w:t>
      </w:r>
      <w:r w:rsidRPr="00CB0C0C">
        <w:rPr>
          <w:rFonts w:ascii="Times New Roman" w:hAnsi="Times New Roman" w:cs="Times New Roman"/>
          <w:sz w:val="24"/>
          <w:szCs w:val="24"/>
        </w:rPr>
        <w:t xml:space="preserve"> в 7-дневный срок со дня его завершения направляютс</w:t>
      </w:r>
      <w:r w:rsidR="004F6040">
        <w:rPr>
          <w:rFonts w:ascii="Times New Roman" w:hAnsi="Times New Roman" w:cs="Times New Roman"/>
          <w:sz w:val="24"/>
          <w:szCs w:val="24"/>
        </w:rPr>
        <w:t>я кандидатам в письменной форме.</w:t>
      </w:r>
      <w:r w:rsidRPr="00CB0C0C">
        <w:rPr>
          <w:rFonts w:ascii="Times New Roman" w:hAnsi="Times New Roman" w:cs="Times New Roman"/>
          <w:sz w:val="24"/>
          <w:szCs w:val="24"/>
        </w:rPr>
        <w:t xml:space="preserve"> Информация о результатах конкурса в этот же срок размещается на официальных сайтах федерального государственного органа и указанной информационной системы в сети "Интернет".</w:t>
      </w:r>
    </w:p>
    <w:p w:rsidR="00C93AA6" w:rsidRPr="00CB0C0C" w:rsidRDefault="00C93AA6" w:rsidP="004F604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B6798">
        <w:rPr>
          <w:rFonts w:ascii="Times New Roman" w:hAnsi="Times New Roman" w:cs="Times New Roman"/>
          <w:b/>
          <w:sz w:val="24"/>
          <w:szCs w:val="24"/>
        </w:rPr>
        <w:t>1</w:t>
      </w:r>
      <w:r w:rsidR="000C63DB">
        <w:rPr>
          <w:rFonts w:ascii="Times New Roman" w:hAnsi="Times New Roman" w:cs="Times New Roman"/>
          <w:b/>
          <w:sz w:val="24"/>
          <w:szCs w:val="24"/>
        </w:rPr>
        <w:t>4</w:t>
      </w:r>
      <w:r w:rsidRPr="008B6798">
        <w:rPr>
          <w:rFonts w:ascii="Times New Roman" w:hAnsi="Times New Roman" w:cs="Times New Roman"/>
          <w:b/>
          <w:sz w:val="24"/>
          <w:szCs w:val="24"/>
        </w:rPr>
        <w:t>. Документы</w:t>
      </w:r>
      <w:r w:rsidRPr="00CB0C0C">
        <w:rPr>
          <w:rFonts w:ascii="Times New Roman" w:hAnsi="Times New Roman" w:cs="Times New Roman"/>
          <w:sz w:val="24"/>
          <w:szCs w:val="24"/>
        </w:rPr>
        <w:t xml:space="preserve"> гражданских служащих (граждан), не допущенных к участию в конкурсе, и кандидатов, которым было отказано во включении в кадровый резерв, могут быть возвращены им по письменному заявлению в течение трех лет со дня завершения конкурса. </w:t>
      </w:r>
    </w:p>
    <w:p w:rsidR="00C93AA6" w:rsidRPr="00CB0C0C" w:rsidRDefault="00C93AA6" w:rsidP="004F604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B6798">
        <w:rPr>
          <w:rFonts w:ascii="Times New Roman" w:hAnsi="Times New Roman" w:cs="Times New Roman"/>
          <w:b/>
          <w:sz w:val="24"/>
          <w:szCs w:val="24"/>
        </w:rPr>
        <w:t>1</w:t>
      </w:r>
      <w:r w:rsidR="000C63DB">
        <w:rPr>
          <w:rFonts w:ascii="Times New Roman" w:hAnsi="Times New Roman" w:cs="Times New Roman"/>
          <w:b/>
          <w:sz w:val="24"/>
          <w:szCs w:val="24"/>
        </w:rPr>
        <w:t>5</w:t>
      </w:r>
      <w:r w:rsidRPr="008B6798">
        <w:rPr>
          <w:rFonts w:ascii="Times New Roman" w:hAnsi="Times New Roman" w:cs="Times New Roman"/>
          <w:b/>
          <w:sz w:val="24"/>
          <w:szCs w:val="24"/>
        </w:rPr>
        <w:t>. Расходы, связанные с участием в конкурсе</w:t>
      </w:r>
      <w:r w:rsidRPr="00CB0C0C">
        <w:rPr>
          <w:rFonts w:ascii="Times New Roman" w:hAnsi="Times New Roman" w:cs="Times New Roman"/>
          <w:sz w:val="24"/>
          <w:szCs w:val="24"/>
        </w:rPr>
        <w:t xml:space="preserve"> (проезд к месту проведения конкурса и обратно, наем жилого помещения, проживание, пользование услугами сре</w:t>
      </w:r>
      <w:proofErr w:type="gramStart"/>
      <w:r w:rsidRPr="00CB0C0C">
        <w:rPr>
          <w:rFonts w:ascii="Times New Roman" w:hAnsi="Times New Roman" w:cs="Times New Roman"/>
          <w:sz w:val="24"/>
          <w:szCs w:val="24"/>
        </w:rPr>
        <w:t>дств св</w:t>
      </w:r>
      <w:proofErr w:type="gramEnd"/>
      <w:r w:rsidRPr="00CB0C0C">
        <w:rPr>
          <w:rFonts w:ascii="Times New Roman" w:hAnsi="Times New Roman" w:cs="Times New Roman"/>
          <w:sz w:val="24"/>
          <w:szCs w:val="24"/>
        </w:rPr>
        <w:t>язи и другие), осуществляются кандидатами за счет собственных средств.</w:t>
      </w:r>
    </w:p>
    <w:p w:rsidR="00F03A78" w:rsidRPr="009E606D" w:rsidRDefault="00F03A78" w:rsidP="004F6040">
      <w:pPr>
        <w:pStyle w:val="ConsNormal"/>
        <w:widowControl/>
        <w:ind w:right="0" w:firstLine="540"/>
        <w:jc w:val="both"/>
        <w:rPr>
          <w:color w:val="000000" w:themeColor="text1"/>
        </w:rPr>
      </w:pPr>
    </w:p>
    <w:sectPr w:rsidR="00F03A78" w:rsidRPr="009E606D" w:rsidSect="001D0EEF">
      <w:headerReference w:type="default" r:id="rId15"/>
      <w:headerReference w:type="first" r:id="rId16"/>
      <w:pgSz w:w="11906" w:h="16838"/>
      <w:pgMar w:top="964" w:right="567" w:bottom="1079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4E99" w:rsidRDefault="00F44E99" w:rsidP="0065676C">
      <w:r>
        <w:separator/>
      </w:r>
    </w:p>
  </w:endnote>
  <w:endnote w:type="continuationSeparator" w:id="0">
    <w:p w:rsidR="00F44E99" w:rsidRDefault="00F44E99" w:rsidP="006567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4E99" w:rsidRDefault="00F44E99" w:rsidP="0065676C">
      <w:r>
        <w:separator/>
      </w:r>
    </w:p>
  </w:footnote>
  <w:footnote w:type="continuationSeparator" w:id="0">
    <w:p w:rsidR="00F44E99" w:rsidRDefault="00F44E99" w:rsidP="006567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3A91" w:rsidRDefault="002909C7">
    <w:pPr>
      <w:pStyle w:val="a3"/>
      <w:jc w:val="center"/>
    </w:pPr>
    <w:r>
      <w:fldChar w:fldCharType="begin"/>
    </w:r>
    <w:r w:rsidR="00ED3A91">
      <w:instrText xml:space="preserve"> PAGE   \* MERGEFORMAT </w:instrText>
    </w:r>
    <w:r>
      <w:fldChar w:fldCharType="separate"/>
    </w:r>
    <w:r w:rsidR="005761A4">
      <w:rPr>
        <w:noProof/>
      </w:rPr>
      <w:t>4</w:t>
    </w:r>
    <w:r>
      <w:rPr>
        <w:noProof/>
      </w:rPr>
      <w:fldChar w:fldCharType="end"/>
    </w:r>
  </w:p>
  <w:p w:rsidR="00ED3A91" w:rsidRDefault="00ED3A9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3A91" w:rsidRDefault="002909C7">
    <w:pPr>
      <w:pStyle w:val="a3"/>
      <w:jc w:val="center"/>
    </w:pPr>
    <w:r>
      <w:fldChar w:fldCharType="begin"/>
    </w:r>
    <w:r w:rsidR="00ED3A91">
      <w:instrText xml:space="preserve"> PAGE   \* MERGEFORMAT </w:instrText>
    </w:r>
    <w:r>
      <w:fldChar w:fldCharType="separate"/>
    </w:r>
    <w:r w:rsidR="005761A4">
      <w:rPr>
        <w:noProof/>
      </w:rPr>
      <w:t>1</w:t>
    </w:r>
    <w:r>
      <w:rPr>
        <w:noProof/>
      </w:rPr>
      <w:fldChar w:fldCharType="end"/>
    </w:r>
  </w:p>
  <w:p w:rsidR="00ED3A91" w:rsidRDefault="00ED3A9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67ABA"/>
    <w:multiLevelType w:val="hybridMultilevel"/>
    <w:tmpl w:val="1018D628"/>
    <w:lvl w:ilvl="0" w:tplc="81EA787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317933CC"/>
    <w:multiLevelType w:val="hybridMultilevel"/>
    <w:tmpl w:val="95E26FE2"/>
    <w:lvl w:ilvl="0" w:tplc="81EA787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3FC11B1B"/>
    <w:multiLevelType w:val="hybridMultilevel"/>
    <w:tmpl w:val="FDDA30AE"/>
    <w:lvl w:ilvl="0" w:tplc="81EA787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48620E56"/>
    <w:multiLevelType w:val="hybridMultilevel"/>
    <w:tmpl w:val="57109216"/>
    <w:lvl w:ilvl="0" w:tplc="81EA787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4A74163C"/>
    <w:multiLevelType w:val="multilevel"/>
    <w:tmpl w:val="66DED1C2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entative="1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entative="1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entative="1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entative="1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5">
    <w:nsid w:val="60DB7C15"/>
    <w:multiLevelType w:val="hybridMultilevel"/>
    <w:tmpl w:val="154428C0"/>
    <w:lvl w:ilvl="0" w:tplc="81EA787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61C74993"/>
    <w:multiLevelType w:val="hybridMultilevel"/>
    <w:tmpl w:val="88909A9C"/>
    <w:lvl w:ilvl="0" w:tplc="81EA787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620B1D33"/>
    <w:multiLevelType w:val="multilevel"/>
    <w:tmpl w:val="66DED1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8D86991"/>
    <w:multiLevelType w:val="hybridMultilevel"/>
    <w:tmpl w:val="5F3849E8"/>
    <w:lvl w:ilvl="0" w:tplc="81EA787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6FDE562E"/>
    <w:multiLevelType w:val="hybridMultilevel"/>
    <w:tmpl w:val="ED2EC108"/>
    <w:lvl w:ilvl="0" w:tplc="81EA787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763B191A"/>
    <w:multiLevelType w:val="hybridMultilevel"/>
    <w:tmpl w:val="D4C63162"/>
    <w:lvl w:ilvl="0" w:tplc="E60A8F2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A891C3A"/>
    <w:multiLevelType w:val="hybridMultilevel"/>
    <w:tmpl w:val="35FA0728"/>
    <w:lvl w:ilvl="0" w:tplc="81EA787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7AF155B1"/>
    <w:multiLevelType w:val="multilevel"/>
    <w:tmpl w:val="3996B18E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4"/>
  </w:num>
  <w:num w:numId="3">
    <w:abstractNumId w:val="7"/>
  </w:num>
  <w:num w:numId="4">
    <w:abstractNumId w:val="10"/>
  </w:num>
  <w:num w:numId="5">
    <w:abstractNumId w:val="2"/>
  </w:num>
  <w:num w:numId="6">
    <w:abstractNumId w:val="11"/>
  </w:num>
  <w:num w:numId="7">
    <w:abstractNumId w:val="9"/>
  </w:num>
  <w:num w:numId="8">
    <w:abstractNumId w:val="1"/>
  </w:num>
  <w:num w:numId="9">
    <w:abstractNumId w:val="6"/>
  </w:num>
  <w:num w:numId="10">
    <w:abstractNumId w:val="3"/>
  </w:num>
  <w:num w:numId="11">
    <w:abstractNumId w:val="8"/>
  </w:num>
  <w:num w:numId="12">
    <w:abstractNumId w:val="5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72FB"/>
    <w:rsid w:val="00015055"/>
    <w:rsid w:val="00023A3C"/>
    <w:rsid w:val="00030F2C"/>
    <w:rsid w:val="00037E65"/>
    <w:rsid w:val="0004550D"/>
    <w:rsid w:val="00054629"/>
    <w:rsid w:val="00054971"/>
    <w:rsid w:val="000605B7"/>
    <w:rsid w:val="000678D5"/>
    <w:rsid w:val="00073009"/>
    <w:rsid w:val="00092F82"/>
    <w:rsid w:val="000B1BA0"/>
    <w:rsid w:val="000B4FFB"/>
    <w:rsid w:val="000C63DB"/>
    <w:rsid w:val="000D7281"/>
    <w:rsid w:val="000D7556"/>
    <w:rsid w:val="000E4B7C"/>
    <w:rsid w:val="000F0266"/>
    <w:rsid w:val="000F4A9D"/>
    <w:rsid w:val="000F71C8"/>
    <w:rsid w:val="00102A69"/>
    <w:rsid w:val="0011125B"/>
    <w:rsid w:val="00111BCB"/>
    <w:rsid w:val="00122618"/>
    <w:rsid w:val="001279E2"/>
    <w:rsid w:val="001372AE"/>
    <w:rsid w:val="00142138"/>
    <w:rsid w:val="00145148"/>
    <w:rsid w:val="00145C00"/>
    <w:rsid w:val="00151960"/>
    <w:rsid w:val="00152182"/>
    <w:rsid w:val="00152A48"/>
    <w:rsid w:val="00156E36"/>
    <w:rsid w:val="00184345"/>
    <w:rsid w:val="001926EB"/>
    <w:rsid w:val="00192853"/>
    <w:rsid w:val="001A3829"/>
    <w:rsid w:val="001A4D29"/>
    <w:rsid w:val="001A6429"/>
    <w:rsid w:val="001B1944"/>
    <w:rsid w:val="001B56E9"/>
    <w:rsid w:val="001B7A5B"/>
    <w:rsid w:val="001C1C0F"/>
    <w:rsid w:val="001C6F04"/>
    <w:rsid w:val="001D0EEF"/>
    <w:rsid w:val="001E78DE"/>
    <w:rsid w:val="001F097D"/>
    <w:rsid w:val="001F2F94"/>
    <w:rsid w:val="002146B0"/>
    <w:rsid w:val="002151E7"/>
    <w:rsid w:val="0022225E"/>
    <w:rsid w:val="00222D74"/>
    <w:rsid w:val="0022389B"/>
    <w:rsid w:val="00224181"/>
    <w:rsid w:val="002257D4"/>
    <w:rsid w:val="002317F0"/>
    <w:rsid w:val="00232892"/>
    <w:rsid w:val="00233C73"/>
    <w:rsid w:val="0023462B"/>
    <w:rsid w:val="0024394D"/>
    <w:rsid w:val="00244AD4"/>
    <w:rsid w:val="00247076"/>
    <w:rsid w:val="00265B9B"/>
    <w:rsid w:val="00266722"/>
    <w:rsid w:val="00270FC4"/>
    <w:rsid w:val="00282F37"/>
    <w:rsid w:val="002871BD"/>
    <w:rsid w:val="002909C7"/>
    <w:rsid w:val="00290A07"/>
    <w:rsid w:val="002924CD"/>
    <w:rsid w:val="0029328F"/>
    <w:rsid w:val="002941AD"/>
    <w:rsid w:val="00296E79"/>
    <w:rsid w:val="00297659"/>
    <w:rsid w:val="002A1D33"/>
    <w:rsid w:val="002A6649"/>
    <w:rsid w:val="002C441B"/>
    <w:rsid w:val="002D0A25"/>
    <w:rsid w:val="002D4869"/>
    <w:rsid w:val="002E1D8C"/>
    <w:rsid w:val="002F1556"/>
    <w:rsid w:val="003040D2"/>
    <w:rsid w:val="003069FC"/>
    <w:rsid w:val="00312812"/>
    <w:rsid w:val="003215E7"/>
    <w:rsid w:val="00327F29"/>
    <w:rsid w:val="0033349E"/>
    <w:rsid w:val="003360F2"/>
    <w:rsid w:val="003432DF"/>
    <w:rsid w:val="00346062"/>
    <w:rsid w:val="00351385"/>
    <w:rsid w:val="00353AC4"/>
    <w:rsid w:val="00357185"/>
    <w:rsid w:val="00367119"/>
    <w:rsid w:val="00372FFC"/>
    <w:rsid w:val="00381114"/>
    <w:rsid w:val="0038484E"/>
    <w:rsid w:val="003962CB"/>
    <w:rsid w:val="003A18E3"/>
    <w:rsid w:val="003A2B22"/>
    <w:rsid w:val="003B412D"/>
    <w:rsid w:val="003C17C3"/>
    <w:rsid w:val="003C1CD3"/>
    <w:rsid w:val="003D7C7B"/>
    <w:rsid w:val="003E2D13"/>
    <w:rsid w:val="003E2EA8"/>
    <w:rsid w:val="003F2AE2"/>
    <w:rsid w:val="004227EC"/>
    <w:rsid w:val="0042424A"/>
    <w:rsid w:val="004273C3"/>
    <w:rsid w:val="004412A1"/>
    <w:rsid w:val="004423FA"/>
    <w:rsid w:val="00442A76"/>
    <w:rsid w:val="00445CE7"/>
    <w:rsid w:val="00446B6A"/>
    <w:rsid w:val="004536FF"/>
    <w:rsid w:val="004631AE"/>
    <w:rsid w:val="00463537"/>
    <w:rsid w:val="0046693D"/>
    <w:rsid w:val="00467AEF"/>
    <w:rsid w:val="00474B11"/>
    <w:rsid w:val="00476FF0"/>
    <w:rsid w:val="00480781"/>
    <w:rsid w:val="00483482"/>
    <w:rsid w:val="00483CC0"/>
    <w:rsid w:val="00490FD8"/>
    <w:rsid w:val="00491AB3"/>
    <w:rsid w:val="004959E9"/>
    <w:rsid w:val="004C7F79"/>
    <w:rsid w:val="004D1846"/>
    <w:rsid w:val="004D470D"/>
    <w:rsid w:val="004E0DCA"/>
    <w:rsid w:val="004F4A6D"/>
    <w:rsid w:val="004F5DCC"/>
    <w:rsid w:val="004F6040"/>
    <w:rsid w:val="004F7FDB"/>
    <w:rsid w:val="00502E3B"/>
    <w:rsid w:val="00505B42"/>
    <w:rsid w:val="005135A5"/>
    <w:rsid w:val="00516605"/>
    <w:rsid w:val="00523007"/>
    <w:rsid w:val="005425E7"/>
    <w:rsid w:val="005437E5"/>
    <w:rsid w:val="005761A4"/>
    <w:rsid w:val="00576396"/>
    <w:rsid w:val="00577781"/>
    <w:rsid w:val="00577CB5"/>
    <w:rsid w:val="0059752D"/>
    <w:rsid w:val="005A3872"/>
    <w:rsid w:val="005A3D97"/>
    <w:rsid w:val="005B1C05"/>
    <w:rsid w:val="005B73F9"/>
    <w:rsid w:val="005C058B"/>
    <w:rsid w:val="005C0C0C"/>
    <w:rsid w:val="005C3CB1"/>
    <w:rsid w:val="005C67F2"/>
    <w:rsid w:val="005D13B5"/>
    <w:rsid w:val="005E6491"/>
    <w:rsid w:val="005E7634"/>
    <w:rsid w:val="005F2777"/>
    <w:rsid w:val="005F53E0"/>
    <w:rsid w:val="005F7F80"/>
    <w:rsid w:val="00600BF9"/>
    <w:rsid w:val="0060357B"/>
    <w:rsid w:val="00620024"/>
    <w:rsid w:val="00623D2B"/>
    <w:rsid w:val="00624798"/>
    <w:rsid w:val="006277F2"/>
    <w:rsid w:val="00632099"/>
    <w:rsid w:val="0063320D"/>
    <w:rsid w:val="00636E12"/>
    <w:rsid w:val="00643EE1"/>
    <w:rsid w:val="0065369D"/>
    <w:rsid w:val="0065676C"/>
    <w:rsid w:val="00661956"/>
    <w:rsid w:val="00663C1A"/>
    <w:rsid w:val="00663E9C"/>
    <w:rsid w:val="006712D7"/>
    <w:rsid w:val="00675A76"/>
    <w:rsid w:val="00681DA7"/>
    <w:rsid w:val="00684BE8"/>
    <w:rsid w:val="0068628C"/>
    <w:rsid w:val="00694327"/>
    <w:rsid w:val="00695A40"/>
    <w:rsid w:val="006B0D02"/>
    <w:rsid w:val="006B66A2"/>
    <w:rsid w:val="006C25EE"/>
    <w:rsid w:val="006D33D1"/>
    <w:rsid w:val="006D4401"/>
    <w:rsid w:val="006D4C78"/>
    <w:rsid w:val="006D7A3C"/>
    <w:rsid w:val="006E1260"/>
    <w:rsid w:val="006F3769"/>
    <w:rsid w:val="00700CB0"/>
    <w:rsid w:val="00717D94"/>
    <w:rsid w:val="00730B12"/>
    <w:rsid w:val="0073355D"/>
    <w:rsid w:val="00740128"/>
    <w:rsid w:val="00756EFB"/>
    <w:rsid w:val="00767318"/>
    <w:rsid w:val="0077135F"/>
    <w:rsid w:val="00772654"/>
    <w:rsid w:val="00772717"/>
    <w:rsid w:val="00780AB8"/>
    <w:rsid w:val="00781437"/>
    <w:rsid w:val="00781E47"/>
    <w:rsid w:val="0078255A"/>
    <w:rsid w:val="00785651"/>
    <w:rsid w:val="007868B6"/>
    <w:rsid w:val="00794230"/>
    <w:rsid w:val="007A09DE"/>
    <w:rsid w:val="007A2422"/>
    <w:rsid w:val="007B4B02"/>
    <w:rsid w:val="007B66AC"/>
    <w:rsid w:val="007C3732"/>
    <w:rsid w:val="007C57CC"/>
    <w:rsid w:val="007C6822"/>
    <w:rsid w:val="007D0900"/>
    <w:rsid w:val="007D1E0C"/>
    <w:rsid w:val="007D4222"/>
    <w:rsid w:val="007D48B1"/>
    <w:rsid w:val="007D530E"/>
    <w:rsid w:val="007E3FDD"/>
    <w:rsid w:val="007E7DFC"/>
    <w:rsid w:val="007F18AC"/>
    <w:rsid w:val="007F1B0D"/>
    <w:rsid w:val="007F3A4A"/>
    <w:rsid w:val="007F6DA5"/>
    <w:rsid w:val="00813328"/>
    <w:rsid w:val="008224A8"/>
    <w:rsid w:val="00825079"/>
    <w:rsid w:val="008264C4"/>
    <w:rsid w:val="00830A71"/>
    <w:rsid w:val="008444A8"/>
    <w:rsid w:val="00850AAB"/>
    <w:rsid w:val="0085170C"/>
    <w:rsid w:val="0085299A"/>
    <w:rsid w:val="00866E5C"/>
    <w:rsid w:val="00886B28"/>
    <w:rsid w:val="008947BB"/>
    <w:rsid w:val="00894DAF"/>
    <w:rsid w:val="00895BBC"/>
    <w:rsid w:val="0089710D"/>
    <w:rsid w:val="008A2A6E"/>
    <w:rsid w:val="008A79BE"/>
    <w:rsid w:val="008C0BEE"/>
    <w:rsid w:val="008D1DA8"/>
    <w:rsid w:val="008D6E5D"/>
    <w:rsid w:val="008D717B"/>
    <w:rsid w:val="008D7F06"/>
    <w:rsid w:val="008E49DB"/>
    <w:rsid w:val="008E5452"/>
    <w:rsid w:val="008F04F3"/>
    <w:rsid w:val="008F5DCA"/>
    <w:rsid w:val="00903B7D"/>
    <w:rsid w:val="00903DF8"/>
    <w:rsid w:val="00904AC3"/>
    <w:rsid w:val="0091360B"/>
    <w:rsid w:val="00916250"/>
    <w:rsid w:val="00943CC3"/>
    <w:rsid w:val="00944005"/>
    <w:rsid w:val="00967F93"/>
    <w:rsid w:val="009832E6"/>
    <w:rsid w:val="0098457D"/>
    <w:rsid w:val="00993110"/>
    <w:rsid w:val="00996F59"/>
    <w:rsid w:val="009A28E6"/>
    <w:rsid w:val="009A2A34"/>
    <w:rsid w:val="009A7612"/>
    <w:rsid w:val="009B4EFC"/>
    <w:rsid w:val="009B50BD"/>
    <w:rsid w:val="009C10B5"/>
    <w:rsid w:val="009C3A1D"/>
    <w:rsid w:val="009D156E"/>
    <w:rsid w:val="009D3C44"/>
    <w:rsid w:val="009E606D"/>
    <w:rsid w:val="009E7139"/>
    <w:rsid w:val="009F500D"/>
    <w:rsid w:val="00A03200"/>
    <w:rsid w:val="00A07432"/>
    <w:rsid w:val="00A075BF"/>
    <w:rsid w:val="00A17BA9"/>
    <w:rsid w:val="00A30968"/>
    <w:rsid w:val="00A3372C"/>
    <w:rsid w:val="00A3680F"/>
    <w:rsid w:val="00A42137"/>
    <w:rsid w:val="00A52D17"/>
    <w:rsid w:val="00A576F4"/>
    <w:rsid w:val="00A70530"/>
    <w:rsid w:val="00A73F61"/>
    <w:rsid w:val="00A80784"/>
    <w:rsid w:val="00A86085"/>
    <w:rsid w:val="00A86AA0"/>
    <w:rsid w:val="00A92A8E"/>
    <w:rsid w:val="00AA0489"/>
    <w:rsid w:val="00AA719C"/>
    <w:rsid w:val="00AB0678"/>
    <w:rsid w:val="00AB0FE3"/>
    <w:rsid w:val="00AC0D46"/>
    <w:rsid w:val="00AC0E7C"/>
    <w:rsid w:val="00AC6322"/>
    <w:rsid w:val="00AE3939"/>
    <w:rsid w:val="00AE5C17"/>
    <w:rsid w:val="00AE706C"/>
    <w:rsid w:val="00AF5148"/>
    <w:rsid w:val="00AF74C3"/>
    <w:rsid w:val="00B023D6"/>
    <w:rsid w:val="00B21932"/>
    <w:rsid w:val="00B305EA"/>
    <w:rsid w:val="00B31E2A"/>
    <w:rsid w:val="00B439C5"/>
    <w:rsid w:val="00B472FB"/>
    <w:rsid w:val="00B52E5D"/>
    <w:rsid w:val="00B5336C"/>
    <w:rsid w:val="00B53868"/>
    <w:rsid w:val="00B551EB"/>
    <w:rsid w:val="00B57963"/>
    <w:rsid w:val="00B7286D"/>
    <w:rsid w:val="00B8691E"/>
    <w:rsid w:val="00B87F8F"/>
    <w:rsid w:val="00B9344A"/>
    <w:rsid w:val="00B97DAD"/>
    <w:rsid w:val="00BC057C"/>
    <w:rsid w:val="00BC6BDF"/>
    <w:rsid w:val="00BC77BA"/>
    <w:rsid w:val="00BD47AF"/>
    <w:rsid w:val="00BD4B21"/>
    <w:rsid w:val="00BE0850"/>
    <w:rsid w:val="00BE48B5"/>
    <w:rsid w:val="00BF2E5B"/>
    <w:rsid w:val="00BF3985"/>
    <w:rsid w:val="00C10A5D"/>
    <w:rsid w:val="00C10EF0"/>
    <w:rsid w:val="00C14A5F"/>
    <w:rsid w:val="00C259FC"/>
    <w:rsid w:val="00C332BF"/>
    <w:rsid w:val="00C33F0F"/>
    <w:rsid w:val="00C362CC"/>
    <w:rsid w:val="00C41907"/>
    <w:rsid w:val="00C44C51"/>
    <w:rsid w:val="00C45230"/>
    <w:rsid w:val="00C513A8"/>
    <w:rsid w:val="00C833AB"/>
    <w:rsid w:val="00C8368C"/>
    <w:rsid w:val="00C836AC"/>
    <w:rsid w:val="00C93AA6"/>
    <w:rsid w:val="00CA1B3D"/>
    <w:rsid w:val="00CA202B"/>
    <w:rsid w:val="00CB450F"/>
    <w:rsid w:val="00CC0689"/>
    <w:rsid w:val="00CC6787"/>
    <w:rsid w:val="00CC6B1F"/>
    <w:rsid w:val="00CE245C"/>
    <w:rsid w:val="00CE4245"/>
    <w:rsid w:val="00CF26AA"/>
    <w:rsid w:val="00CF3B76"/>
    <w:rsid w:val="00D0045F"/>
    <w:rsid w:val="00D04B14"/>
    <w:rsid w:val="00D0596E"/>
    <w:rsid w:val="00D1143E"/>
    <w:rsid w:val="00D17FE2"/>
    <w:rsid w:val="00D226E4"/>
    <w:rsid w:val="00D22DE0"/>
    <w:rsid w:val="00D230EC"/>
    <w:rsid w:val="00D23F56"/>
    <w:rsid w:val="00D249CB"/>
    <w:rsid w:val="00D261D1"/>
    <w:rsid w:val="00D30792"/>
    <w:rsid w:val="00D44456"/>
    <w:rsid w:val="00D450A6"/>
    <w:rsid w:val="00D4588E"/>
    <w:rsid w:val="00D46B09"/>
    <w:rsid w:val="00D51CE7"/>
    <w:rsid w:val="00D54436"/>
    <w:rsid w:val="00D601DD"/>
    <w:rsid w:val="00D6137F"/>
    <w:rsid w:val="00D671C7"/>
    <w:rsid w:val="00D736F9"/>
    <w:rsid w:val="00D773FE"/>
    <w:rsid w:val="00D805ED"/>
    <w:rsid w:val="00D848F1"/>
    <w:rsid w:val="00D87791"/>
    <w:rsid w:val="00D91FFF"/>
    <w:rsid w:val="00DA721D"/>
    <w:rsid w:val="00DB1FAB"/>
    <w:rsid w:val="00DB42A2"/>
    <w:rsid w:val="00DC637C"/>
    <w:rsid w:val="00DC77A9"/>
    <w:rsid w:val="00DD10B0"/>
    <w:rsid w:val="00DD14B5"/>
    <w:rsid w:val="00DD3B7E"/>
    <w:rsid w:val="00DD5B70"/>
    <w:rsid w:val="00DE02C8"/>
    <w:rsid w:val="00DE7491"/>
    <w:rsid w:val="00DF3280"/>
    <w:rsid w:val="00DF3336"/>
    <w:rsid w:val="00DF334B"/>
    <w:rsid w:val="00DF7ECC"/>
    <w:rsid w:val="00E0410A"/>
    <w:rsid w:val="00E10D25"/>
    <w:rsid w:val="00E11B3A"/>
    <w:rsid w:val="00E21AE9"/>
    <w:rsid w:val="00E26F1C"/>
    <w:rsid w:val="00E33F4D"/>
    <w:rsid w:val="00E3616F"/>
    <w:rsid w:val="00E375AC"/>
    <w:rsid w:val="00E4339E"/>
    <w:rsid w:val="00E43970"/>
    <w:rsid w:val="00E44BCB"/>
    <w:rsid w:val="00E44EE4"/>
    <w:rsid w:val="00E47D3D"/>
    <w:rsid w:val="00E56BD3"/>
    <w:rsid w:val="00E56C8F"/>
    <w:rsid w:val="00E57A8A"/>
    <w:rsid w:val="00E66D6D"/>
    <w:rsid w:val="00E72089"/>
    <w:rsid w:val="00E843FD"/>
    <w:rsid w:val="00E95E8C"/>
    <w:rsid w:val="00EA18C2"/>
    <w:rsid w:val="00EA5457"/>
    <w:rsid w:val="00EA5F7C"/>
    <w:rsid w:val="00EB154F"/>
    <w:rsid w:val="00EB56DF"/>
    <w:rsid w:val="00EB56E6"/>
    <w:rsid w:val="00EC1D22"/>
    <w:rsid w:val="00ED3A91"/>
    <w:rsid w:val="00EE3C81"/>
    <w:rsid w:val="00EF249C"/>
    <w:rsid w:val="00F03179"/>
    <w:rsid w:val="00F03A78"/>
    <w:rsid w:val="00F070FF"/>
    <w:rsid w:val="00F071C6"/>
    <w:rsid w:val="00F17372"/>
    <w:rsid w:val="00F34357"/>
    <w:rsid w:val="00F353A3"/>
    <w:rsid w:val="00F37DB8"/>
    <w:rsid w:val="00F44E99"/>
    <w:rsid w:val="00F5183B"/>
    <w:rsid w:val="00F55F23"/>
    <w:rsid w:val="00F60C34"/>
    <w:rsid w:val="00F70775"/>
    <w:rsid w:val="00F74218"/>
    <w:rsid w:val="00F93BCA"/>
    <w:rsid w:val="00F97E97"/>
    <w:rsid w:val="00FA42C6"/>
    <w:rsid w:val="00FB1912"/>
    <w:rsid w:val="00FB471E"/>
    <w:rsid w:val="00FC2554"/>
    <w:rsid w:val="00FC7E7A"/>
    <w:rsid w:val="00FD10A1"/>
    <w:rsid w:val="00FD30C6"/>
    <w:rsid w:val="00FE24D2"/>
    <w:rsid w:val="00FF1F4A"/>
    <w:rsid w:val="00FF2645"/>
    <w:rsid w:val="00FF44BA"/>
    <w:rsid w:val="00FF7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72F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43C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qFormat/>
    <w:rsid w:val="00B472FB"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link w:val="50"/>
    <w:semiHidden/>
    <w:unhideWhenUsed/>
    <w:qFormat/>
    <w:rsid w:val="002E1D8C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472FB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link w:val="ConsPlusNormal0"/>
    <w:rsid w:val="00B472F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46693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23F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nhideWhenUsed/>
    <w:rsid w:val="007D48B1"/>
    <w:rPr>
      <w:color w:val="0000FF"/>
      <w:u w:val="single"/>
    </w:rPr>
  </w:style>
  <w:style w:type="paragraph" w:customStyle="1" w:styleId="ConsNonformat">
    <w:name w:val="ConsNonformat"/>
    <w:rsid w:val="007D48B1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8">
    <w:name w:val="footer"/>
    <w:basedOn w:val="a"/>
    <w:link w:val="a9"/>
    <w:rsid w:val="0065676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65676C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65676C"/>
    <w:rPr>
      <w:sz w:val="24"/>
      <w:szCs w:val="24"/>
    </w:rPr>
  </w:style>
  <w:style w:type="character" w:customStyle="1" w:styleId="40">
    <w:name w:val="Заголовок 4 Знак"/>
    <w:basedOn w:val="a0"/>
    <w:link w:val="4"/>
    <w:rsid w:val="00895BBC"/>
    <w:rPr>
      <w:sz w:val="28"/>
      <w:szCs w:val="24"/>
    </w:rPr>
  </w:style>
  <w:style w:type="paragraph" w:styleId="aa">
    <w:name w:val="No Spacing"/>
    <w:uiPriority w:val="1"/>
    <w:qFormat/>
    <w:rsid w:val="0085299A"/>
    <w:rPr>
      <w:sz w:val="24"/>
      <w:szCs w:val="24"/>
    </w:rPr>
  </w:style>
  <w:style w:type="paragraph" w:styleId="ab">
    <w:name w:val="Body Text Indent"/>
    <w:basedOn w:val="a"/>
    <w:link w:val="ac"/>
    <w:rsid w:val="00993110"/>
    <w:pPr>
      <w:spacing w:after="120"/>
      <w:ind w:left="283"/>
    </w:pPr>
    <w:rPr>
      <w:sz w:val="26"/>
      <w:szCs w:val="26"/>
    </w:rPr>
  </w:style>
  <w:style w:type="character" w:customStyle="1" w:styleId="ac">
    <w:name w:val="Основной текст с отступом Знак"/>
    <w:basedOn w:val="a0"/>
    <w:link w:val="ab"/>
    <w:rsid w:val="00993110"/>
    <w:rPr>
      <w:sz w:val="26"/>
      <w:szCs w:val="26"/>
    </w:rPr>
  </w:style>
  <w:style w:type="character" w:customStyle="1" w:styleId="ad">
    <w:name w:val="Гипертекстовая ссылка"/>
    <w:basedOn w:val="a0"/>
    <w:rsid w:val="00A17BA9"/>
    <w:rPr>
      <w:b/>
      <w:bCs/>
      <w:color w:val="106BBE"/>
    </w:rPr>
  </w:style>
  <w:style w:type="character" w:customStyle="1" w:styleId="50">
    <w:name w:val="Заголовок 5 Знак"/>
    <w:basedOn w:val="a0"/>
    <w:link w:val="5"/>
    <w:semiHidden/>
    <w:rsid w:val="002E1D8C"/>
    <w:rPr>
      <w:rFonts w:ascii="Cambria" w:eastAsia="Times New Roman" w:hAnsi="Cambria" w:cs="Times New Roman"/>
      <w:color w:val="243F60"/>
      <w:sz w:val="24"/>
      <w:szCs w:val="24"/>
    </w:rPr>
  </w:style>
  <w:style w:type="paragraph" w:customStyle="1" w:styleId="ConsNormal">
    <w:name w:val="ConsNormal"/>
    <w:rsid w:val="00F0317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rsid w:val="00943CC3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e">
    <w:name w:val="List Paragraph"/>
    <w:basedOn w:val="a"/>
    <w:link w:val="af"/>
    <w:uiPriority w:val="34"/>
    <w:qFormat/>
    <w:rsid w:val="00CF3B76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CF3B76"/>
    <w:rPr>
      <w:rFonts w:ascii="Arial" w:hAnsi="Arial" w:cs="Arial"/>
    </w:rPr>
  </w:style>
  <w:style w:type="character" w:customStyle="1" w:styleId="af">
    <w:name w:val="Абзац списка Знак"/>
    <w:link w:val="ae"/>
    <w:uiPriority w:val="34"/>
    <w:locked/>
    <w:rsid w:val="00CF3B7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427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452823D130894A74A8ED27EFE9178E6E3FFDB8FA7059A64BF58B824Y8B" TargetMode="External"/><Relationship Id="rId13" Type="http://schemas.openxmlformats.org/officeDocument/2006/relationships/hyperlink" Target="consultantplus://offline/ref=4B99774486A866B307B6493300C4956C85784295ECBEB6EB73C67C98D4B90FDE1874D5A1J1cAJ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B99774486A866B307B6493300C4956C85784295ECBEB6EB73C67C98D4B90FDE1874D5A51D800176J1cBJ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B99774486A866B307B6493300C4956C85784295ECBEB6EB73C67C98D4B90FDE1874D5A51D800176J1cAJ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B46A66B3A65120BBC8E20185D1FF2CB1EE6097517E4C468DBA84D93BDAf120H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46A66B3A65120BBC8E20185D1FF2CB1E5679558734F1B87B2DDD539DD1F84EFDF57060F374BB3f42DH" TargetMode="External"/><Relationship Id="rId14" Type="http://schemas.openxmlformats.org/officeDocument/2006/relationships/hyperlink" Target="consultantplus://offline/ref=4B99774486A866B307B6493300C4956C85784295ECBEB6EB73C67C98D4B90FDE1874D5A1J1c5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69DD4B-4173-4600-B108-AB0E87BE7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1981</Words>
  <Characters>11292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MRI15</Company>
  <LinksUpToDate>false</LinksUpToDate>
  <CharactersWithSpaces>13247</CharactersWithSpaces>
  <SharedDoc>false</SharedDoc>
  <HLinks>
    <vt:vector size="36" baseType="variant">
      <vt:variant>
        <vt:i4>2752607</vt:i4>
      </vt:variant>
      <vt:variant>
        <vt:i4>15</vt:i4>
      </vt:variant>
      <vt:variant>
        <vt:i4>0</vt:i4>
      </vt:variant>
      <vt:variant>
        <vt:i4>5</vt:i4>
      </vt:variant>
      <vt:variant>
        <vt:lpwstr>http://www.r22.nalog.ru/umns/gos_grsl/nz22/</vt:lpwstr>
      </vt:variant>
      <vt:variant>
        <vt:lpwstr/>
      </vt:variant>
      <vt:variant>
        <vt:i4>8323076</vt:i4>
      </vt:variant>
      <vt:variant>
        <vt:i4>12</vt:i4>
      </vt:variant>
      <vt:variant>
        <vt:i4>0</vt:i4>
      </vt:variant>
      <vt:variant>
        <vt:i4>5</vt:i4>
      </vt:variant>
      <vt:variant>
        <vt:lpwstr>mailto:u220409@r22.nalog.ru</vt:lpwstr>
      </vt:variant>
      <vt:variant>
        <vt:lpwstr/>
      </vt:variant>
      <vt:variant>
        <vt:i4>262156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consultantplus://offline/ref=CE1BFBE4C120CC21419568EFD1B23E97C9CBE8A64F0F55E6837C16F2CE34Y7B</vt:lpwstr>
      </vt:variant>
      <vt:variant>
        <vt:lpwstr/>
      </vt:variant>
      <vt:variant>
        <vt:i4>6750267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consultantplus://offline/ref=CE1BFBE4C120CC21419568EFD1B23E97CECCEAA5470108EC8B251AF03CY9B</vt:lpwstr>
      </vt:variant>
      <vt:variant>
        <vt:lpwstr/>
      </vt:variant>
      <vt:variant>
        <vt:i4>5570652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consultantplus://offline/ref=9452823D130894A74A8ED27EFE9178E6E3FFDB8FA7059A64BF58B824Y8B</vt:lpwstr>
      </vt:variant>
      <vt:variant>
        <vt:lpwstr/>
      </vt:variant>
      <vt:variant>
        <vt:i4>4522018</vt:i4>
      </vt:variant>
      <vt:variant>
        <vt:i4>0</vt:i4>
      </vt:variant>
      <vt:variant>
        <vt:i4>0</vt:i4>
      </vt:variant>
      <vt:variant>
        <vt:i4>5</vt:i4>
      </vt:variant>
      <vt:variant>
        <vt:lpwstr>mailto:%20%20%20u2225@m25.r22.nalog.ru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2225-01-110</dc:creator>
  <cp:lastModifiedBy>User2200</cp:lastModifiedBy>
  <cp:revision>2</cp:revision>
  <cp:lastPrinted>2021-02-24T06:29:00Z</cp:lastPrinted>
  <dcterms:created xsi:type="dcterms:W3CDTF">2021-02-24T10:22:00Z</dcterms:created>
  <dcterms:modified xsi:type="dcterms:W3CDTF">2021-02-24T10:22:00Z</dcterms:modified>
</cp:coreProperties>
</file>